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20B67" w14:textId="6C441E06" w:rsidR="00DB11F8" w:rsidRPr="007C0C04" w:rsidRDefault="00B13905" w:rsidP="00E9055C">
      <w:pPr>
        <w:jc w:val="center"/>
        <w:rPr>
          <w:rFonts w:ascii="Century Gothic" w:hAnsi="Century Gothic"/>
          <w:color w:val="FF0000"/>
          <w:lang w:val="en-US"/>
        </w:rPr>
      </w:pPr>
      <w:r w:rsidRPr="007C0C04">
        <w:rPr>
          <w:rFonts w:ascii="Century Gothic" w:hAnsi="Century Gothic"/>
          <w:color w:val="FF0000"/>
          <w:lang w:val="en-US"/>
        </w:rPr>
        <w:t>Red Group 15/06/20</w:t>
      </w:r>
    </w:p>
    <w:p w14:paraId="0C40ADAA" w14:textId="746AB2F2" w:rsidR="00892ADA" w:rsidRPr="007C0C04" w:rsidRDefault="00C63C0F">
      <w:pPr>
        <w:rPr>
          <w:rFonts w:ascii="Century Gothic" w:hAnsi="Century Gothic"/>
          <w:u w:val="single"/>
          <w:lang w:val="en-US"/>
        </w:rPr>
      </w:pPr>
      <w:r w:rsidRPr="007C0C04">
        <w:rPr>
          <w:rFonts w:ascii="Century Gothic" w:hAnsi="Century Gothic"/>
          <w:u w:val="single"/>
          <w:lang w:val="en-US"/>
        </w:rPr>
        <w:t>Geography</w:t>
      </w:r>
    </w:p>
    <w:p w14:paraId="3C5FF5D6" w14:textId="2536A451" w:rsidR="00C63C0F" w:rsidRPr="007C0C04" w:rsidRDefault="00C63C0F">
      <w:pPr>
        <w:rPr>
          <w:rFonts w:ascii="Century Gothic" w:hAnsi="Century Gothic"/>
          <w:b/>
          <w:bCs/>
          <w:lang w:val="en-US"/>
        </w:rPr>
      </w:pPr>
      <w:r w:rsidRPr="007C0C04">
        <w:rPr>
          <w:rFonts w:ascii="Century Gothic" w:hAnsi="Century Gothic"/>
          <w:b/>
          <w:bCs/>
          <w:lang w:val="en-US"/>
        </w:rPr>
        <w:t>Space</w:t>
      </w:r>
    </w:p>
    <w:p w14:paraId="3C4A79E3" w14:textId="500C292D" w:rsidR="00C63C0F" w:rsidRPr="007C0C04" w:rsidRDefault="00C63C0F">
      <w:pPr>
        <w:rPr>
          <w:rFonts w:ascii="Century Gothic" w:hAnsi="Century Gothic"/>
          <w:i/>
          <w:iCs/>
          <w:lang w:val="en-US"/>
        </w:rPr>
      </w:pPr>
      <w:r w:rsidRPr="007C0C04">
        <w:rPr>
          <w:rFonts w:ascii="Century Gothic" w:hAnsi="Century Gothic"/>
          <w:i/>
          <w:iCs/>
          <w:lang w:val="en-US"/>
        </w:rPr>
        <w:t>International Space Station</w:t>
      </w:r>
    </w:p>
    <w:p w14:paraId="7D9483A1" w14:textId="5D291FF3" w:rsidR="00E9055C" w:rsidRPr="007C0C04" w:rsidRDefault="00E9055C">
      <w:pPr>
        <w:rPr>
          <w:rFonts w:ascii="Century Gothic" w:hAnsi="Century Gothic"/>
          <w:lang w:val="en-US"/>
        </w:rPr>
      </w:pPr>
      <w:r w:rsidRPr="007C0C04">
        <w:rPr>
          <w:rFonts w:ascii="Century Gothic" w:hAnsi="Century Gothic"/>
          <w:lang w:val="en-US"/>
        </w:rPr>
        <w:t>Please read the information below and then answer the questions.</w:t>
      </w:r>
    </w:p>
    <w:p w14:paraId="42BCCF81" w14:textId="60716DC4" w:rsidR="00C63C0F" w:rsidRDefault="00C63C0F">
      <w:pPr>
        <w:rPr>
          <w:i/>
          <w:iCs/>
          <w:lang w:val="en-US"/>
        </w:rPr>
      </w:pPr>
    </w:p>
    <w:p w14:paraId="7A8CDEB4" w14:textId="3896A54B" w:rsidR="00C63C0F" w:rsidRPr="00C63C0F" w:rsidRDefault="007A7321">
      <w:pPr>
        <w:rPr>
          <w:i/>
          <w:iCs/>
          <w:lang w:val="en-US"/>
        </w:rPr>
      </w:pPr>
      <w:r>
        <w:rPr>
          <w:i/>
          <w:iCs/>
          <w:noProof/>
          <w:lang w:val="en-US"/>
        </w:rPr>
        <w:drawing>
          <wp:inline distT="0" distB="0" distL="0" distR="0" wp14:anchorId="6F2CFA8F" wp14:editId="32602B72">
            <wp:extent cx="6143625" cy="32861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3286125"/>
                    </a:xfrm>
                    <a:prstGeom prst="rect">
                      <a:avLst/>
                    </a:prstGeom>
                    <a:noFill/>
                    <a:ln>
                      <a:noFill/>
                    </a:ln>
                  </pic:spPr>
                </pic:pic>
              </a:graphicData>
            </a:graphic>
          </wp:inline>
        </w:drawing>
      </w:r>
    </w:p>
    <w:p w14:paraId="15F4A885" w14:textId="2AE6D376" w:rsidR="00892ADA" w:rsidRDefault="00892ADA">
      <w:pPr>
        <w:rPr>
          <w:lang w:val="en-US"/>
        </w:rPr>
      </w:pPr>
    </w:p>
    <w:p w14:paraId="744B2164" w14:textId="52D10A15" w:rsidR="00892ADA" w:rsidRDefault="00892ADA">
      <w:pPr>
        <w:rPr>
          <w:lang w:val="en-US"/>
        </w:rPr>
      </w:pPr>
    </w:p>
    <w:p w14:paraId="08A2623F" w14:textId="4FC9B5D4" w:rsidR="00B13905" w:rsidRDefault="00F213C7">
      <w:pPr>
        <w:rPr>
          <w:lang w:val="en-US"/>
        </w:rPr>
      </w:pPr>
      <w:r>
        <w:rPr>
          <w:noProof/>
          <w:lang w:val="en-US"/>
        </w:rPr>
        <w:lastRenderedPageBreak/>
        <w:drawing>
          <wp:inline distT="0" distB="0" distL="0" distR="0" wp14:anchorId="12F3CD65" wp14:editId="0AC915AA">
            <wp:extent cx="5352415" cy="5124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0200" cy="5151052"/>
                    </a:xfrm>
                    <a:prstGeom prst="rect">
                      <a:avLst/>
                    </a:prstGeom>
                    <a:noFill/>
                    <a:ln>
                      <a:noFill/>
                    </a:ln>
                  </pic:spPr>
                </pic:pic>
              </a:graphicData>
            </a:graphic>
          </wp:inline>
        </w:drawing>
      </w:r>
    </w:p>
    <w:p w14:paraId="08515B10" w14:textId="1A6C7508" w:rsidR="00CC1164" w:rsidRDefault="00CC1164">
      <w:pPr>
        <w:rPr>
          <w:lang w:val="en-US"/>
        </w:rPr>
      </w:pPr>
      <w:r>
        <w:rPr>
          <w:noProof/>
          <w:lang w:val="en-US"/>
        </w:rPr>
        <w:drawing>
          <wp:inline distT="0" distB="0" distL="0" distR="0" wp14:anchorId="79327A9D" wp14:editId="6DD54AF3">
            <wp:extent cx="5467350" cy="3505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505200"/>
                    </a:xfrm>
                    <a:prstGeom prst="rect">
                      <a:avLst/>
                    </a:prstGeom>
                    <a:noFill/>
                    <a:ln>
                      <a:noFill/>
                    </a:ln>
                  </pic:spPr>
                </pic:pic>
              </a:graphicData>
            </a:graphic>
          </wp:inline>
        </w:drawing>
      </w:r>
    </w:p>
    <w:p w14:paraId="4DD27AA3" w14:textId="07710E55" w:rsidR="00FE2A9E" w:rsidRDefault="00FE2A9E">
      <w:pPr>
        <w:rPr>
          <w:lang w:val="en-US"/>
        </w:rPr>
      </w:pPr>
      <w:r>
        <w:rPr>
          <w:noProof/>
          <w:lang w:val="en-US"/>
        </w:rPr>
        <w:lastRenderedPageBreak/>
        <w:drawing>
          <wp:inline distT="0" distB="0" distL="0" distR="0" wp14:anchorId="26435885" wp14:editId="2E11B2C2">
            <wp:extent cx="5724525" cy="38385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14:paraId="173F8EF9" w14:textId="760CF463" w:rsidR="00162AC5" w:rsidRDefault="00162AC5">
      <w:pPr>
        <w:rPr>
          <w:lang w:val="en-US"/>
        </w:rPr>
      </w:pPr>
      <w:r>
        <w:rPr>
          <w:noProof/>
          <w:lang w:val="en-US"/>
        </w:rPr>
        <w:drawing>
          <wp:inline distT="0" distB="0" distL="0" distR="0" wp14:anchorId="544F47AB" wp14:editId="29DC5277">
            <wp:extent cx="5572125" cy="196215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962150"/>
                    </a:xfrm>
                    <a:prstGeom prst="rect">
                      <a:avLst/>
                    </a:prstGeom>
                    <a:noFill/>
                    <a:ln>
                      <a:noFill/>
                    </a:ln>
                  </pic:spPr>
                </pic:pic>
              </a:graphicData>
            </a:graphic>
          </wp:inline>
        </w:drawing>
      </w:r>
    </w:p>
    <w:p w14:paraId="04CC76A6" w14:textId="32F072AE" w:rsidR="00B13905" w:rsidRDefault="00B13905">
      <w:pPr>
        <w:rPr>
          <w:lang w:val="en-US"/>
        </w:rPr>
      </w:pPr>
    </w:p>
    <w:p w14:paraId="4D6C55C7" w14:textId="1C8DB488" w:rsidR="00B13905" w:rsidRDefault="00C9051F">
      <w:pPr>
        <w:rPr>
          <w:lang w:val="en-US"/>
        </w:rPr>
      </w:pPr>
      <w:r>
        <w:rPr>
          <w:noProof/>
          <w:lang w:val="en-US"/>
        </w:rPr>
        <w:lastRenderedPageBreak/>
        <w:drawing>
          <wp:inline distT="0" distB="0" distL="0" distR="0" wp14:anchorId="67092375" wp14:editId="10993257">
            <wp:extent cx="5686425" cy="3676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676650"/>
                    </a:xfrm>
                    <a:prstGeom prst="rect">
                      <a:avLst/>
                    </a:prstGeom>
                    <a:noFill/>
                    <a:ln>
                      <a:noFill/>
                    </a:ln>
                  </pic:spPr>
                </pic:pic>
              </a:graphicData>
            </a:graphic>
          </wp:inline>
        </w:drawing>
      </w:r>
    </w:p>
    <w:p w14:paraId="03539416" w14:textId="3864B8D4" w:rsidR="0077471E" w:rsidRDefault="0077471E">
      <w:pPr>
        <w:rPr>
          <w:lang w:val="en-US"/>
        </w:rPr>
      </w:pPr>
    </w:p>
    <w:p w14:paraId="0B1376A3" w14:textId="5E7BCE45" w:rsidR="0077471E" w:rsidRDefault="0077471E">
      <w:pPr>
        <w:rPr>
          <w:lang w:val="en-US"/>
        </w:rPr>
      </w:pPr>
      <w:r>
        <w:rPr>
          <w:noProof/>
          <w:lang w:val="en-US"/>
        </w:rPr>
        <w:drawing>
          <wp:inline distT="0" distB="0" distL="0" distR="0" wp14:anchorId="1DC6CB2E" wp14:editId="07C25EB1">
            <wp:extent cx="5724525" cy="18669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866900"/>
                    </a:xfrm>
                    <a:prstGeom prst="rect">
                      <a:avLst/>
                    </a:prstGeom>
                    <a:noFill/>
                    <a:ln>
                      <a:noFill/>
                    </a:ln>
                  </pic:spPr>
                </pic:pic>
              </a:graphicData>
            </a:graphic>
          </wp:inline>
        </w:drawing>
      </w:r>
    </w:p>
    <w:p w14:paraId="4EA513DE" w14:textId="1652D6FD" w:rsidR="0077471E" w:rsidRDefault="00023B99">
      <w:pPr>
        <w:rPr>
          <w:lang w:val="en-US"/>
        </w:rPr>
      </w:pPr>
      <w:r>
        <w:rPr>
          <w:noProof/>
          <w:lang w:val="en-US"/>
        </w:rPr>
        <w:lastRenderedPageBreak/>
        <w:drawing>
          <wp:inline distT="0" distB="0" distL="0" distR="0" wp14:anchorId="404304EC" wp14:editId="634CD9F7">
            <wp:extent cx="5581650"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4800600"/>
                    </a:xfrm>
                    <a:prstGeom prst="rect">
                      <a:avLst/>
                    </a:prstGeom>
                    <a:noFill/>
                    <a:ln>
                      <a:noFill/>
                    </a:ln>
                  </pic:spPr>
                </pic:pic>
              </a:graphicData>
            </a:graphic>
          </wp:inline>
        </w:drawing>
      </w:r>
    </w:p>
    <w:p w14:paraId="6400F099" w14:textId="1501D7B6" w:rsidR="0077471E" w:rsidRDefault="00166E4C">
      <w:pPr>
        <w:rPr>
          <w:lang w:val="en-US"/>
        </w:rPr>
      </w:pPr>
      <w:r>
        <w:rPr>
          <w:noProof/>
          <w:lang w:val="en-US"/>
        </w:rPr>
        <w:lastRenderedPageBreak/>
        <w:drawing>
          <wp:inline distT="0" distB="0" distL="0" distR="0" wp14:anchorId="243108D9" wp14:editId="00F33D67">
            <wp:extent cx="6200775" cy="6809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2183" cy="6833262"/>
                    </a:xfrm>
                    <a:prstGeom prst="rect">
                      <a:avLst/>
                    </a:prstGeom>
                    <a:noFill/>
                    <a:ln>
                      <a:noFill/>
                    </a:ln>
                  </pic:spPr>
                </pic:pic>
              </a:graphicData>
            </a:graphic>
          </wp:inline>
        </w:drawing>
      </w:r>
    </w:p>
    <w:p w14:paraId="02BD2049" w14:textId="2C8C48B8" w:rsidR="003070D3" w:rsidRDefault="003070D3">
      <w:pPr>
        <w:rPr>
          <w:lang w:val="en-US"/>
        </w:rPr>
      </w:pPr>
    </w:p>
    <w:p w14:paraId="1CCE772A" w14:textId="33AC03F8" w:rsidR="003070D3" w:rsidRPr="00737E55" w:rsidRDefault="00985926">
      <w:pPr>
        <w:rPr>
          <w:rFonts w:ascii="Century Gothic" w:hAnsi="Century Gothic"/>
          <w:lang w:val="en-US"/>
        </w:rPr>
      </w:pPr>
      <w:r w:rsidRPr="00737E55">
        <w:rPr>
          <w:rFonts w:ascii="Century Gothic" w:hAnsi="Century Gothic"/>
          <w:lang w:val="en-US"/>
        </w:rPr>
        <w:t>Can you describe</w:t>
      </w:r>
      <w:r w:rsidR="00F47D2F" w:rsidRPr="00737E55">
        <w:rPr>
          <w:rFonts w:ascii="Century Gothic" w:hAnsi="Century Gothic"/>
          <w:lang w:val="en-US"/>
        </w:rPr>
        <w:t>, in writing,</w:t>
      </w:r>
      <w:r w:rsidRPr="00737E55">
        <w:rPr>
          <w:rFonts w:ascii="Century Gothic" w:hAnsi="Century Gothic"/>
          <w:lang w:val="en-US"/>
        </w:rPr>
        <w:t xml:space="preserve"> 3 ways you would improve the ISS</w:t>
      </w:r>
      <w:r w:rsidR="00F47D2F" w:rsidRPr="00737E55">
        <w:rPr>
          <w:rFonts w:ascii="Century Gothic" w:hAnsi="Century Gothic"/>
          <w:lang w:val="en-US"/>
        </w:rPr>
        <w:t>.</w:t>
      </w:r>
    </w:p>
    <w:p w14:paraId="69211DC7" w14:textId="36804F95" w:rsidR="001E62C7" w:rsidRPr="00737E55" w:rsidRDefault="001E62C7">
      <w:pPr>
        <w:rPr>
          <w:rFonts w:ascii="Century Gothic" w:hAnsi="Century Gothic"/>
          <w:lang w:val="en-US"/>
        </w:rPr>
      </w:pPr>
    </w:p>
    <w:p w14:paraId="7379DD5E" w14:textId="0980436D" w:rsidR="001E62C7" w:rsidRPr="00737E55" w:rsidRDefault="001E62C7">
      <w:pPr>
        <w:rPr>
          <w:rFonts w:ascii="Century Gothic" w:hAnsi="Century Gothic"/>
          <w:lang w:val="en-US"/>
        </w:rPr>
      </w:pPr>
      <w:r w:rsidRPr="00737E55">
        <w:rPr>
          <w:rFonts w:ascii="Century Gothic" w:hAnsi="Century Gothic"/>
          <w:lang w:val="en-US"/>
        </w:rPr>
        <w:t xml:space="preserve">Although the ISS is </w:t>
      </w:r>
      <w:r w:rsidR="00776C7A" w:rsidRPr="00737E55">
        <w:rPr>
          <w:rFonts w:ascii="Century Gothic" w:hAnsi="Century Gothic"/>
          <w:lang w:val="en-US"/>
        </w:rPr>
        <w:t>not visible</w:t>
      </w:r>
      <w:r w:rsidR="00737E55">
        <w:rPr>
          <w:rFonts w:ascii="Century Gothic" w:hAnsi="Century Gothic"/>
          <w:lang w:val="en-US"/>
        </w:rPr>
        <w:t>,</w:t>
      </w:r>
      <w:r w:rsidR="00776C7A" w:rsidRPr="00737E55">
        <w:rPr>
          <w:rFonts w:ascii="Century Gothic" w:hAnsi="Century Gothic"/>
          <w:lang w:val="en-US"/>
        </w:rPr>
        <w:t xml:space="preserve"> currently</w:t>
      </w:r>
      <w:r w:rsidR="00737E55">
        <w:rPr>
          <w:rFonts w:ascii="Century Gothic" w:hAnsi="Century Gothic"/>
          <w:lang w:val="en-US"/>
        </w:rPr>
        <w:t>,</w:t>
      </w:r>
      <w:r w:rsidR="00776C7A" w:rsidRPr="00737E55">
        <w:rPr>
          <w:rFonts w:ascii="Century Gothic" w:hAnsi="Century Gothic"/>
          <w:lang w:val="en-US"/>
        </w:rPr>
        <w:t xml:space="preserve"> in our skyline</w:t>
      </w:r>
      <w:r w:rsidR="00C16B66" w:rsidRPr="00737E55">
        <w:rPr>
          <w:rFonts w:ascii="Century Gothic" w:hAnsi="Century Gothic"/>
          <w:lang w:val="en-US"/>
        </w:rPr>
        <w:t>,</w:t>
      </w:r>
      <w:r w:rsidR="00737E55" w:rsidRPr="00737E55">
        <w:rPr>
          <w:rFonts w:ascii="Century Gothic" w:hAnsi="Century Gothic"/>
          <w:lang w:val="en-US"/>
        </w:rPr>
        <w:t xml:space="preserve"> it might be soon, so check when you might be able to see it from East Sussex. </w:t>
      </w:r>
    </w:p>
    <w:p w14:paraId="23C0B89B" w14:textId="3376DC7D" w:rsidR="00C06F9A" w:rsidRPr="007C0C04" w:rsidRDefault="00C06F9A">
      <w:pPr>
        <w:rPr>
          <w:rFonts w:ascii="Century Gothic" w:hAnsi="Century Gothic"/>
          <w:lang w:val="en-US"/>
        </w:rPr>
      </w:pPr>
    </w:p>
    <w:p w14:paraId="4E1E3F7F" w14:textId="77777777" w:rsidR="007C0C04" w:rsidRDefault="00F5532D">
      <w:pPr>
        <w:rPr>
          <w:rFonts w:ascii="Century Gothic" w:hAnsi="Century Gothic"/>
          <w:lang w:val="en-US"/>
        </w:rPr>
      </w:pPr>
      <w:hyperlink r:id="rId17" w:history="1">
        <w:r w:rsidR="00C06F9A" w:rsidRPr="007C0C04">
          <w:rPr>
            <w:rStyle w:val="Hyperlink"/>
            <w:rFonts w:ascii="Century Gothic" w:hAnsi="Century Gothic"/>
          </w:rPr>
          <w:t>https://spotthestation.nasa.gov/sightings/</w:t>
        </w:r>
      </w:hyperlink>
    </w:p>
    <w:p w14:paraId="69F21699" w14:textId="45F7CA72" w:rsidR="00AD260C" w:rsidRPr="007C0C04" w:rsidRDefault="00AD260C">
      <w:pPr>
        <w:rPr>
          <w:rFonts w:ascii="Century Gothic" w:hAnsi="Century Gothic"/>
          <w:lang w:val="en-US"/>
        </w:rPr>
      </w:pPr>
      <w:r w:rsidRPr="006343B0">
        <w:rPr>
          <w:rFonts w:ascii="Century Gothic" w:hAnsi="Century Gothic"/>
          <w:u w:val="single"/>
          <w:lang w:val="en-US"/>
        </w:rPr>
        <w:lastRenderedPageBreak/>
        <w:t>Maths</w:t>
      </w:r>
    </w:p>
    <w:p w14:paraId="5BC608E4" w14:textId="1289ED85" w:rsidR="00AD260C" w:rsidRPr="006343B0" w:rsidRDefault="00AD260C">
      <w:pPr>
        <w:rPr>
          <w:rFonts w:ascii="Century Gothic" w:hAnsi="Century Gothic"/>
          <w:b/>
          <w:bCs/>
          <w:lang w:val="en-US"/>
        </w:rPr>
      </w:pPr>
      <w:r w:rsidRPr="006343B0">
        <w:rPr>
          <w:rFonts w:ascii="Century Gothic" w:hAnsi="Century Gothic"/>
          <w:b/>
          <w:bCs/>
          <w:lang w:val="en-US"/>
        </w:rPr>
        <w:t>Conversion</w:t>
      </w:r>
    </w:p>
    <w:p w14:paraId="5069B792" w14:textId="5C67C5CE" w:rsidR="00AD260C" w:rsidRPr="006343B0" w:rsidRDefault="00AD260C">
      <w:pPr>
        <w:rPr>
          <w:rFonts w:ascii="Century Gothic" w:hAnsi="Century Gothic"/>
          <w:i/>
          <w:iCs/>
          <w:lang w:val="en-US"/>
        </w:rPr>
      </w:pPr>
      <w:r w:rsidRPr="006343B0">
        <w:rPr>
          <w:rFonts w:ascii="Century Gothic" w:hAnsi="Century Gothic"/>
          <w:i/>
          <w:iCs/>
          <w:lang w:val="en-US"/>
        </w:rPr>
        <w:t>Pounds to Kilograms.</w:t>
      </w:r>
    </w:p>
    <w:p w14:paraId="7CE6825B" w14:textId="60566ABE" w:rsidR="00495763" w:rsidRPr="006343B0" w:rsidRDefault="001015BE">
      <w:pPr>
        <w:rPr>
          <w:rFonts w:ascii="Century Gothic" w:hAnsi="Century Gothic"/>
          <w:lang w:val="en-US"/>
        </w:rPr>
      </w:pPr>
      <w:r w:rsidRPr="006343B0">
        <w:rPr>
          <w:rFonts w:ascii="Century Gothic" w:hAnsi="Century Gothic"/>
          <w:lang w:val="en-US"/>
        </w:rPr>
        <w:t xml:space="preserve">If you’re just trying to convert to kilograms for cooking or to know </w:t>
      </w:r>
      <w:r w:rsidR="001D1361">
        <w:rPr>
          <w:rFonts w:ascii="Century Gothic" w:hAnsi="Century Gothic"/>
          <w:lang w:val="en-US"/>
        </w:rPr>
        <w:t>your</w:t>
      </w:r>
      <w:r w:rsidRPr="006343B0">
        <w:rPr>
          <w:rFonts w:ascii="Century Gothic" w:hAnsi="Century Gothic"/>
          <w:lang w:val="en-US"/>
        </w:rPr>
        <w:t xml:space="preserve"> weight </w:t>
      </w:r>
      <w:r w:rsidR="00AE1CAA" w:rsidRPr="006343B0">
        <w:rPr>
          <w:rFonts w:ascii="Century Gothic" w:hAnsi="Century Gothic"/>
          <w:lang w:val="en-US"/>
        </w:rPr>
        <w:t>theirs a handy rule of thumb you can use</w:t>
      </w:r>
      <w:r w:rsidR="00AC2EAB">
        <w:rPr>
          <w:rFonts w:ascii="Century Gothic" w:hAnsi="Century Gothic"/>
          <w:lang w:val="en-US"/>
        </w:rPr>
        <w:t xml:space="preserve">, which </w:t>
      </w:r>
      <w:r w:rsidR="00A42EFF">
        <w:rPr>
          <w:rFonts w:ascii="Century Gothic" w:hAnsi="Century Gothic"/>
          <w:lang w:val="en-US"/>
        </w:rPr>
        <w:t>becomes</w:t>
      </w:r>
      <w:r w:rsidR="00AC2EAB">
        <w:rPr>
          <w:rFonts w:ascii="Century Gothic" w:hAnsi="Century Gothic"/>
          <w:lang w:val="en-US"/>
        </w:rPr>
        <w:t xml:space="preserve"> </w:t>
      </w:r>
      <w:r w:rsidR="00A42EFF">
        <w:rPr>
          <w:rFonts w:ascii="Century Gothic" w:hAnsi="Century Gothic"/>
          <w:lang w:val="en-US"/>
        </w:rPr>
        <w:t>in</w:t>
      </w:r>
      <w:r w:rsidR="00AC2EAB">
        <w:rPr>
          <w:rFonts w:ascii="Century Gothic" w:hAnsi="Century Gothic"/>
          <w:lang w:val="en-US"/>
        </w:rPr>
        <w:t>accurate</w:t>
      </w:r>
      <w:r w:rsidR="00204D66">
        <w:rPr>
          <w:rFonts w:ascii="Century Gothic" w:hAnsi="Century Gothic"/>
          <w:lang w:val="en-US"/>
        </w:rPr>
        <w:t xml:space="preserve"> </w:t>
      </w:r>
      <w:r w:rsidR="00A42EFF">
        <w:rPr>
          <w:rFonts w:ascii="Century Gothic" w:hAnsi="Century Gothic"/>
          <w:lang w:val="en-US"/>
        </w:rPr>
        <w:t xml:space="preserve">when measuring the weight of </w:t>
      </w:r>
      <w:r w:rsidR="00B81A8B">
        <w:rPr>
          <w:rFonts w:ascii="Century Gothic" w:hAnsi="Century Gothic"/>
          <w:lang w:val="en-US"/>
        </w:rPr>
        <w:t xml:space="preserve">large objects </w:t>
      </w:r>
      <w:r w:rsidR="00DC1BD2">
        <w:rPr>
          <w:rFonts w:ascii="Century Gothic" w:hAnsi="Century Gothic"/>
          <w:lang w:val="en-US"/>
        </w:rPr>
        <w:t>so</w:t>
      </w:r>
      <w:r w:rsidR="00AC2EAB">
        <w:rPr>
          <w:rFonts w:ascii="Century Gothic" w:hAnsi="Century Gothic"/>
          <w:lang w:val="en-US"/>
        </w:rPr>
        <w:t xml:space="preserve"> don’t use this when you work for </w:t>
      </w:r>
      <w:r w:rsidR="0047015D">
        <w:rPr>
          <w:rFonts w:ascii="Century Gothic" w:hAnsi="Century Gothic"/>
          <w:lang w:val="en-US"/>
        </w:rPr>
        <w:t>ESA/NASA</w:t>
      </w:r>
      <w:r w:rsidR="00DC1BD2">
        <w:rPr>
          <w:rFonts w:ascii="Century Gothic" w:hAnsi="Century Gothic"/>
          <w:lang w:val="en-US"/>
        </w:rPr>
        <w:t>!</w:t>
      </w:r>
    </w:p>
    <w:p w14:paraId="20A18109" w14:textId="77777777" w:rsidR="003814C0" w:rsidRPr="006343B0" w:rsidRDefault="00AE1CAA">
      <w:pPr>
        <w:rPr>
          <w:rFonts w:ascii="Century Gothic" w:hAnsi="Century Gothic"/>
          <w:lang w:val="en-US"/>
        </w:rPr>
      </w:pPr>
      <w:r w:rsidRPr="006343B0">
        <w:rPr>
          <w:rFonts w:ascii="Century Gothic" w:hAnsi="Century Gothic"/>
          <w:lang w:val="en-US"/>
        </w:rPr>
        <w:t xml:space="preserve">To </w:t>
      </w:r>
      <w:r w:rsidR="00924930" w:rsidRPr="006343B0">
        <w:rPr>
          <w:rFonts w:ascii="Century Gothic" w:hAnsi="Century Gothic"/>
          <w:lang w:val="en-US"/>
        </w:rPr>
        <w:t>get kilograms, divide by 2 then take of 1/10</w:t>
      </w:r>
      <w:r w:rsidR="00924930" w:rsidRPr="006343B0">
        <w:rPr>
          <w:rFonts w:ascii="Century Gothic" w:hAnsi="Century Gothic"/>
          <w:vertAlign w:val="superscript"/>
          <w:lang w:val="en-US"/>
        </w:rPr>
        <w:t>th</w:t>
      </w:r>
      <w:r w:rsidR="00924930" w:rsidRPr="006343B0">
        <w:rPr>
          <w:rFonts w:ascii="Century Gothic" w:hAnsi="Century Gothic"/>
          <w:lang w:val="en-US"/>
        </w:rPr>
        <w:t xml:space="preserve"> </w:t>
      </w:r>
      <w:r w:rsidR="00EC5E1C" w:rsidRPr="006343B0">
        <w:rPr>
          <w:rFonts w:ascii="Century Gothic" w:hAnsi="Century Gothic"/>
          <w:lang w:val="en-US"/>
        </w:rPr>
        <w:t xml:space="preserve">of your answer </w:t>
      </w:r>
    </w:p>
    <w:p w14:paraId="686EAA30" w14:textId="77777777" w:rsidR="00090C47" w:rsidRDefault="00090C47">
      <w:pPr>
        <w:rPr>
          <w:rFonts w:ascii="Century Gothic" w:hAnsi="Century Gothic"/>
          <w:lang w:val="en-US"/>
        </w:rPr>
      </w:pPr>
      <w:r>
        <w:rPr>
          <w:rFonts w:ascii="Century Gothic" w:hAnsi="Century Gothic"/>
          <w:lang w:val="en-US"/>
        </w:rPr>
        <w:t>For example:</w:t>
      </w:r>
    </w:p>
    <w:p w14:paraId="3C3AD324" w14:textId="77777777" w:rsidR="008B365E" w:rsidRDefault="00090C47">
      <w:pPr>
        <w:rPr>
          <w:rFonts w:ascii="Century Gothic" w:hAnsi="Century Gothic"/>
          <w:lang w:val="en-US"/>
        </w:rPr>
      </w:pPr>
      <w:r>
        <w:rPr>
          <w:rFonts w:ascii="Century Gothic" w:hAnsi="Century Gothic"/>
          <w:lang w:val="en-US"/>
        </w:rPr>
        <w:t>1</w:t>
      </w:r>
      <w:r w:rsidR="00EC5E1C" w:rsidRPr="006343B0">
        <w:rPr>
          <w:rFonts w:ascii="Century Gothic" w:hAnsi="Century Gothic"/>
          <w:lang w:val="en-US"/>
        </w:rPr>
        <w:t>00 pound</w:t>
      </w:r>
      <w:r w:rsidR="008B365E">
        <w:rPr>
          <w:rFonts w:ascii="Century Gothic" w:hAnsi="Century Gothic"/>
          <w:lang w:val="en-US"/>
        </w:rPr>
        <w:t>s</w:t>
      </w:r>
    </w:p>
    <w:p w14:paraId="5927A80E" w14:textId="4CD86493" w:rsidR="003814C0" w:rsidRPr="006343B0" w:rsidRDefault="008B365E">
      <w:pPr>
        <w:rPr>
          <w:rFonts w:ascii="Century Gothic" w:hAnsi="Century Gothic"/>
          <w:lang w:val="en-US"/>
        </w:rPr>
      </w:pPr>
      <w:r>
        <w:rPr>
          <w:rFonts w:ascii="Century Gothic" w:hAnsi="Century Gothic"/>
          <w:lang w:val="en-US"/>
        </w:rPr>
        <w:t>D</w:t>
      </w:r>
      <w:r w:rsidR="008D3CA7" w:rsidRPr="006343B0">
        <w:rPr>
          <w:rFonts w:ascii="Century Gothic" w:hAnsi="Century Gothic"/>
          <w:lang w:val="en-US"/>
        </w:rPr>
        <w:t>ivide by two</w:t>
      </w:r>
      <w:r w:rsidR="00A5363A" w:rsidRPr="006343B0">
        <w:rPr>
          <w:rFonts w:ascii="Century Gothic" w:hAnsi="Century Gothic"/>
          <w:lang w:val="en-US"/>
        </w:rPr>
        <w:t xml:space="preserve"> = 50kg. </w:t>
      </w:r>
    </w:p>
    <w:p w14:paraId="76B3754A" w14:textId="09678023" w:rsidR="0092067A" w:rsidRDefault="00A5363A">
      <w:pPr>
        <w:rPr>
          <w:rFonts w:ascii="Century Gothic" w:hAnsi="Century Gothic"/>
          <w:lang w:val="en-US"/>
        </w:rPr>
      </w:pPr>
      <w:r w:rsidRPr="006343B0">
        <w:rPr>
          <w:rFonts w:ascii="Century Gothic" w:hAnsi="Century Gothic"/>
          <w:lang w:val="en-US"/>
        </w:rPr>
        <w:t>Take of 1/10</w:t>
      </w:r>
      <w:proofErr w:type="gramStart"/>
      <w:r w:rsidRPr="006343B0">
        <w:rPr>
          <w:rFonts w:ascii="Century Gothic" w:hAnsi="Century Gothic"/>
          <w:vertAlign w:val="superscript"/>
          <w:lang w:val="en-US"/>
        </w:rPr>
        <w:t>th</w:t>
      </w:r>
      <w:r w:rsidRPr="006343B0">
        <w:rPr>
          <w:rFonts w:ascii="Century Gothic" w:hAnsi="Century Gothic"/>
          <w:lang w:val="en-US"/>
        </w:rPr>
        <w:t xml:space="preserve"> </w:t>
      </w:r>
      <w:r w:rsidR="008B365E">
        <w:rPr>
          <w:rFonts w:ascii="Century Gothic" w:hAnsi="Century Gothic"/>
          <w:lang w:val="en-US"/>
        </w:rPr>
        <w:t xml:space="preserve"> of</w:t>
      </w:r>
      <w:proofErr w:type="gramEnd"/>
      <w:r w:rsidR="008B365E">
        <w:rPr>
          <w:rFonts w:ascii="Century Gothic" w:hAnsi="Century Gothic"/>
          <w:lang w:val="en-US"/>
        </w:rPr>
        <w:t xml:space="preserve"> 50 </w:t>
      </w:r>
      <w:r w:rsidR="00842F32" w:rsidRPr="006343B0">
        <w:rPr>
          <w:rFonts w:ascii="Century Gothic" w:hAnsi="Century Gothic"/>
          <w:lang w:val="en-US"/>
        </w:rPr>
        <w:t xml:space="preserve">= </w:t>
      </w:r>
      <w:r w:rsidR="008D3CA7" w:rsidRPr="006343B0">
        <w:rPr>
          <w:rFonts w:ascii="Century Gothic" w:hAnsi="Century Gothic"/>
          <w:lang w:val="en-US"/>
        </w:rPr>
        <w:t xml:space="preserve"> </w:t>
      </w:r>
      <w:r w:rsidR="0092067A">
        <w:rPr>
          <w:rFonts w:ascii="Century Gothic" w:hAnsi="Century Gothic"/>
          <w:lang w:val="en-US"/>
        </w:rPr>
        <w:t>5</w:t>
      </w:r>
    </w:p>
    <w:p w14:paraId="2F66223C" w14:textId="00BEDE8A" w:rsidR="00AE1CAA" w:rsidRPr="006343B0" w:rsidRDefault="00842F32">
      <w:pPr>
        <w:rPr>
          <w:rFonts w:ascii="Century Gothic" w:hAnsi="Century Gothic"/>
          <w:lang w:val="en-US"/>
        </w:rPr>
      </w:pPr>
      <w:r w:rsidRPr="006343B0">
        <w:rPr>
          <w:rFonts w:ascii="Century Gothic" w:hAnsi="Century Gothic"/>
          <w:lang w:val="en-US"/>
        </w:rPr>
        <w:t>50 -5 = 45</w:t>
      </w:r>
      <w:r w:rsidR="00096D09" w:rsidRPr="006343B0">
        <w:rPr>
          <w:rFonts w:ascii="Century Gothic" w:hAnsi="Century Gothic"/>
          <w:lang w:val="en-US"/>
        </w:rPr>
        <w:t>kg</w:t>
      </w:r>
    </w:p>
    <w:p w14:paraId="02C421F4" w14:textId="5AEE4DD2" w:rsidR="008B365E" w:rsidRDefault="008B365E">
      <w:pPr>
        <w:rPr>
          <w:rFonts w:ascii="Century Gothic" w:hAnsi="Century Gothic"/>
          <w:lang w:val="en-US"/>
        </w:rPr>
      </w:pPr>
      <w:r>
        <w:rPr>
          <w:rFonts w:ascii="Century Gothic" w:hAnsi="Century Gothic"/>
          <w:lang w:val="en-US"/>
        </w:rPr>
        <w:t xml:space="preserve">What </w:t>
      </w:r>
      <w:r w:rsidR="007C0C04">
        <w:rPr>
          <w:rFonts w:ascii="Century Gothic" w:hAnsi="Century Gothic"/>
          <w:lang w:val="en-US"/>
        </w:rPr>
        <w:t>is</w:t>
      </w:r>
      <w:r w:rsidR="00E52688">
        <w:rPr>
          <w:rFonts w:ascii="Century Gothic" w:hAnsi="Century Gothic"/>
          <w:lang w:val="en-US"/>
        </w:rPr>
        <w:t xml:space="preserve"> the following in Kg</w:t>
      </w:r>
      <w:r w:rsidR="00817015">
        <w:rPr>
          <w:rFonts w:ascii="Century Gothic" w:hAnsi="Century Gothic"/>
          <w:lang w:val="en-US"/>
        </w:rPr>
        <w:t xml:space="preserve"> (please show your working out)</w:t>
      </w:r>
      <w:r w:rsidR="00E52688">
        <w:rPr>
          <w:rFonts w:ascii="Century Gothic" w:hAnsi="Century Gothic"/>
          <w:lang w:val="en-US"/>
        </w:rPr>
        <w:t>?</w:t>
      </w:r>
    </w:p>
    <w:p w14:paraId="42FDAE32" w14:textId="1910864A" w:rsidR="005017B4" w:rsidRDefault="005017B4">
      <w:pPr>
        <w:rPr>
          <w:rFonts w:ascii="Century Gothic" w:hAnsi="Century Gothic"/>
          <w:lang w:val="en-US"/>
        </w:rPr>
      </w:pPr>
    </w:p>
    <w:p w14:paraId="29FC7B5B" w14:textId="2425EA2D" w:rsidR="005017B4" w:rsidRPr="00EA16CE" w:rsidRDefault="00E35E80" w:rsidP="00EA16CE">
      <w:pPr>
        <w:pStyle w:val="ListParagraph"/>
        <w:numPr>
          <w:ilvl w:val="0"/>
          <w:numId w:val="3"/>
        </w:numPr>
        <w:rPr>
          <w:rFonts w:ascii="Century Gothic" w:hAnsi="Century Gothic"/>
          <w:lang w:val="en-US"/>
        </w:rPr>
      </w:pPr>
      <w:r w:rsidRPr="00EA16CE">
        <w:rPr>
          <w:rFonts w:ascii="Century Gothic" w:hAnsi="Century Gothic"/>
          <w:lang w:val="en-US"/>
        </w:rPr>
        <w:t>60 pounds</w:t>
      </w:r>
    </w:p>
    <w:p w14:paraId="2A2C8A4A" w14:textId="09C202EA" w:rsidR="00E52688" w:rsidRDefault="00E52688">
      <w:pPr>
        <w:rPr>
          <w:rFonts w:ascii="Century Gothic" w:hAnsi="Century Gothic"/>
          <w:lang w:val="en-US"/>
        </w:rPr>
      </w:pPr>
    </w:p>
    <w:p w14:paraId="08299913" w14:textId="77777777" w:rsidR="00C203BF" w:rsidRDefault="00C203BF">
      <w:pPr>
        <w:rPr>
          <w:rFonts w:ascii="Century Gothic" w:hAnsi="Century Gothic"/>
          <w:lang w:val="en-US"/>
        </w:rPr>
      </w:pPr>
    </w:p>
    <w:p w14:paraId="72F6902A" w14:textId="11B92E15" w:rsidR="00E52688" w:rsidRPr="00EA16CE" w:rsidRDefault="00E52688" w:rsidP="00EA16CE">
      <w:pPr>
        <w:pStyle w:val="ListParagraph"/>
        <w:numPr>
          <w:ilvl w:val="0"/>
          <w:numId w:val="3"/>
        </w:numPr>
        <w:rPr>
          <w:rFonts w:ascii="Century Gothic" w:hAnsi="Century Gothic"/>
          <w:lang w:val="en-US"/>
        </w:rPr>
      </w:pPr>
      <w:r w:rsidRPr="00EA16CE">
        <w:rPr>
          <w:rFonts w:ascii="Century Gothic" w:hAnsi="Century Gothic"/>
          <w:lang w:val="en-US"/>
        </w:rPr>
        <w:t>120 pounds</w:t>
      </w:r>
      <w:r w:rsidR="00A12068" w:rsidRPr="00EA16CE">
        <w:rPr>
          <w:rFonts w:ascii="Century Gothic" w:hAnsi="Century Gothic"/>
          <w:lang w:val="en-US"/>
        </w:rPr>
        <w:t>:</w:t>
      </w:r>
    </w:p>
    <w:p w14:paraId="41CB3993" w14:textId="2C6C8D8D" w:rsidR="00295524" w:rsidRDefault="00295524">
      <w:pPr>
        <w:rPr>
          <w:rFonts w:ascii="Century Gothic" w:hAnsi="Century Gothic"/>
          <w:lang w:val="en-US"/>
        </w:rPr>
      </w:pPr>
    </w:p>
    <w:p w14:paraId="5B7F2932" w14:textId="77777777" w:rsidR="00295524" w:rsidRDefault="00295524">
      <w:pPr>
        <w:rPr>
          <w:rFonts w:ascii="Century Gothic" w:hAnsi="Century Gothic"/>
          <w:lang w:val="en-US"/>
        </w:rPr>
      </w:pPr>
    </w:p>
    <w:p w14:paraId="11CF5A96" w14:textId="385C4E3D" w:rsidR="008B365E" w:rsidRPr="00EA16CE" w:rsidRDefault="00012264" w:rsidP="00EA16CE">
      <w:pPr>
        <w:pStyle w:val="ListParagraph"/>
        <w:numPr>
          <w:ilvl w:val="0"/>
          <w:numId w:val="3"/>
        </w:numPr>
        <w:rPr>
          <w:rFonts w:ascii="Century Gothic" w:hAnsi="Century Gothic"/>
          <w:lang w:val="en-US"/>
        </w:rPr>
      </w:pPr>
      <w:r w:rsidRPr="00EA16CE">
        <w:rPr>
          <w:rFonts w:ascii="Century Gothic" w:hAnsi="Century Gothic"/>
          <w:lang w:val="en-US"/>
        </w:rPr>
        <w:t>2</w:t>
      </w:r>
      <w:r w:rsidR="00F82323" w:rsidRPr="00EA16CE">
        <w:rPr>
          <w:rFonts w:ascii="Century Gothic" w:hAnsi="Century Gothic"/>
          <w:lang w:val="en-US"/>
        </w:rPr>
        <w:t>80</w:t>
      </w:r>
      <w:r w:rsidR="00C93C5F" w:rsidRPr="00EA16CE">
        <w:rPr>
          <w:rFonts w:ascii="Century Gothic" w:hAnsi="Century Gothic"/>
          <w:lang w:val="en-US"/>
        </w:rPr>
        <w:t xml:space="preserve"> pounds</w:t>
      </w:r>
      <w:r w:rsidR="00D47BEC" w:rsidRPr="00EA16CE">
        <w:rPr>
          <w:rFonts w:ascii="Century Gothic" w:hAnsi="Century Gothic"/>
          <w:lang w:val="en-US"/>
        </w:rPr>
        <w:t>:</w:t>
      </w:r>
    </w:p>
    <w:p w14:paraId="4832434A" w14:textId="4B4C5283" w:rsidR="00295524" w:rsidRDefault="00295524">
      <w:pPr>
        <w:rPr>
          <w:rFonts w:ascii="Century Gothic" w:hAnsi="Century Gothic"/>
          <w:lang w:val="en-US"/>
        </w:rPr>
      </w:pPr>
    </w:p>
    <w:p w14:paraId="4A064341" w14:textId="77777777" w:rsidR="00295524" w:rsidRDefault="00295524">
      <w:pPr>
        <w:rPr>
          <w:rFonts w:ascii="Century Gothic" w:hAnsi="Century Gothic"/>
          <w:lang w:val="en-US"/>
        </w:rPr>
      </w:pPr>
    </w:p>
    <w:p w14:paraId="1539DA30" w14:textId="179C19DA" w:rsidR="00D47BEC" w:rsidRPr="00EA16CE" w:rsidRDefault="00D47BEC" w:rsidP="00EA16CE">
      <w:pPr>
        <w:pStyle w:val="ListParagraph"/>
        <w:numPr>
          <w:ilvl w:val="0"/>
          <w:numId w:val="3"/>
        </w:numPr>
        <w:rPr>
          <w:rFonts w:ascii="Century Gothic" w:hAnsi="Century Gothic"/>
          <w:lang w:val="en-US"/>
        </w:rPr>
      </w:pPr>
      <w:r w:rsidRPr="00EA16CE">
        <w:rPr>
          <w:rFonts w:ascii="Century Gothic" w:hAnsi="Century Gothic"/>
          <w:lang w:val="en-US"/>
        </w:rPr>
        <w:t>3400 pounds</w:t>
      </w:r>
    </w:p>
    <w:p w14:paraId="5A988FEB" w14:textId="29D60E67" w:rsidR="004808BB" w:rsidRDefault="004808BB">
      <w:pPr>
        <w:rPr>
          <w:rFonts w:ascii="Century Gothic" w:hAnsi="Century Gothic"/>
          <w:lang w:val="en-US"/>
        </w:rPr>
      </w:pPr>
    </w:p>
    <w:p w14:paraId="03D6DB89" w14:textId="77777777" w:rsidR="00C203BF" w:rsidRDefault="00C203BF">
      <w:pPr>
        <w:rPr>
          <w:rFonts w:ascii="Century Gothic" w:hAnsi="Century Gothic"/>
          <w:lang w:val="en-US"/>
        </w:rPr>
      </w:pPr>
    </w:p>
    <w:p w14:paraId="13F34BB4" w14:textId="7947C84A" w:rsidR="004808BB" w:rsidRPr="00EA16CE" w:rsidRDefault="004808BB" w:rsidP="00EA16CE">
      <w:pPr>
        <w:pStyle w:val="ListParagraph"/>
        <w:numPr>
          <w:ilvl w:val="0"/>
          <w:numId w:val="3"/>
        </w:numPr>
        <w:rPr>
          <w:rFonts w:ascii="Century Gothic" w:hAnsi="Century Gothic"/>
          <w:lang w:val="en-US"/>
        </w:rPr>
      </w:pPr>
      <w:r w:rsidRPr="00EA16CE">
        <w:rPr>
          <w:rFonts w:ascii="Century Gothic" w:hAnsi="Century Gothic"/>
          <w:lang w:val="en-US"/>
        </w:rPr>
        <w:t>5000</w:t>
      </w:r>
      <w:r w:rsidR="00C203BF" w:rsidRPr="00EA16CE">
        <w:rPr>
          <w:rFonts w:ascii="Century Gothic" w:hAnsi="Century Gothic"/>
          <w:lang w:val="en-US"/>
        </w:rPr>
        <w:t xml:space="preserve"> pounds</w:t>
      </w:r>
    </w:p>
    <w:p w14:paraId="0B1B476A" w14:textId="308F70DF" w:rsidR="00295524" w:rsidRDefault="00295524">
      <w:pPr>
        <w:rPr>
          <w:rFonts w:ascii="Century Gothic" w:hAnsi="Century Gothic"/>
          <w:lang w:val="en-US"/>
        </w:rPr>
      </w:pPr>
    </w:p>
    <w:p w14:paraId="09E9D9CE" w14:textId="77777777" w:rsidR="00295524" w:rsidRDefault="00295524">
      <w:pPr>
        <w:rPr>
          <w:rFonts w:ascii="Century Gothic" w:hAnsi="Century Gothic"/>
          <w:lang w:val="en-US"/>
        </w:rPr>
      </w:pPr>
    </w:p>
    <w:p w14:paraId="3DF64B5A" w14:textId="4AF08DE6" w:rsidR="00D47BEC" w:rsidRPr="00EA16CE" w:rsidRDefault="00DD3EC3" w:rsidP="00EA16CE">
      <w:pPr>
        <w:pStyle w:val="ListParagraph"/>
        <w:numPr>
          <w:ilvl w:val="0"/>
          <w:numId w:val="3"/>
        </w:numPr>
        <w:rPr>
          <w:rFonts w:ascii="Century Gothic" w:hAnsi="Century Gothic"/>
          <w:lang w:val="en-US"/>
        </w:rPr>
      </w:pPr>
      <w:r w:rsidRPr="00EA16CE">
        <w:rPr>
          <w:rFonts w:ascii="Century Gothic" w:hAnsi="Century Gothic"/>
          <w:lang w:val="en-US"/>
        </w:rPr>
        <w:t xml:space="preserve">Can you work out </w:t>
      </w:r>
      <w:r w:rsidR="0031500E" w:rsidRPr="00EA16CE">
        <w:rPr>
          <w:rFonts w:ascii="Century Gothic" w:hAnsi="Century Gothic"/>
          <w:lang w:val="en-US"/>
        </w:rPr>
        <w:t xml:space="preserve">the weight of the ISS in </w:t>
      </w:r>
      <w:proofErr w:type="spellStart"/>
      <w:r w:rsidR="0031500E" w:rsidRPr="00EA16CE">
        <w:rPr>
          <w:rFonts w:ascii="Century Gothic" w:hAnsi="Century Gothic"/>
          <w:lang w:val="en-US"/>
        </w:rPr>
        <w:t>Kilogrammes</w:t>
      </w:r>
      <w:proofErr w:type="spellEnd"/>
      <w:r w:rsidR="0031500E" w:rsidRPr="00EA16CE">
        <w:rPr>
          <w:rFonts w:ascii="Century Gothic" w:hAnsi="Century Gothic"/>
          <w:lang w:val="en-US"/>
        </w:rPr>
        <w:t xml:space="preserve">, using this </w:t>
      </w:r>
      <w:proofErr w:type="gramStart"/>
      <w:r w:rsidR="0031500E" w:rsidRPr="00EA16CE">
        <w:rPr>
          <w:rFonts w:ascii="Century Gothic" w:hAnsi="Century Gothic"/>
          <w:lang w:val="en-US"/>
        </w:rPr>
        <w:t>method</w:t>
      </w:r>
      <w:r w:rsidR="007C0BC7" w:rsidRPr="00EA16CE">
        <w:rPr>
          <w:rFonts w:ascii="Century Gothic" w:hAnsi="Century Gothic"/>
          <w:lang w:val="en-US"/>
        </w:rPr>
        <w:t>*</w:t>
      </w:r>
      <w:proofErr w:type="gramEnd"/>
    </w:p>
    <w:p w14:paraId="098099D5" w14:textId="259A3BB9" w:rsidR="007C0BC7" w:rsidRDefault="007C0BC7">
      <w:pPr>
        <w:rPr>
          <w:rFonts w:ascii="Century Gothic" w:hAnsi="Century Gothic"/>
          <w:lang w:val="en-US"/>
        </w:rPr>
      </w:pPr>
    </w:p>
    <w:p w14:paraId="28F1FCA7" w14:textId="47BD7678" w:rsidR="007C0BC7" w:rsidRPr="008B1199" w:rsidRDefault="007C0BC7" w:rsidP="007C0BC7">
      <w:pPr>
        <w:rPr>
          <w:rFonts w:ascii="Century Gothic" w:hAnsi="Century Gothic"/>
          <w:sz w:val="16"/>
          <w:szCs w:val="16"/>
          <w:lang w:val="en-US"/>
        </w:rPr>
      </w:pPr>
      <w:r w:rsidRPr="008B1199">
        <w:rPr>
          <w:rFonts w:ascii="Century Gothic" w:hAnsi="Century Gothic"/>
          <w:sz w:val="16"/>
          <w:szCs w:val="16"/>
          <w:lang w:val="en-US"/>
        </w:rPr>
        <w:t>*</w:t>
      </w:r>
      <w:r w:rsidR="00836DAF" w:rsidRPr="008B1199">
        <w:rPr>
          <w:rFonts w:ascii="Century Gothic" w:hAnsi="Century Gothic"/>
          <w:sz w:val="16"/>
          <w:szCs w:val="16"/>
          <w:lang w:val="en-US"/>
        </w:rPr>
        <w:t xml:space="preserve">When measuring really heavy </w:t>
      </w:r>
      <w:r w:rsidR="00C97FA7" w:rsidRPr="008B1199">
        <w:rPr>
          <w:rFonts w:ascii="Century Gothic" w:hAnsi="Century Gothic"/>
          <w:sz w:val="16"/>
          <w:szCs w:val="16"/>
          <w:lang w:val="en-US"/>
        </w:rPr>
        <w:t xml:space="preserve">things this system becomes </w:t>
      </w:r>
      <w:r w:rsidR="00AC2EAB" w:rsidRPr="008B1199">
        <w:rPr>
          <w:rFonts w:ascii="Century Gothic" w:hAnsi="Century Gothic"/>
          <w:sz w:val="16"/>
          <w:szCs w:val="16"/>
          <w:lang w:val="en-US"/>
        </w:rPr>
        <w:t>inaccurate.</w:t>
      </w:r>
    </w:p>
    <w:p w14:paraId="27E736E3" w14:textId="6FC65037" w:rsidR="00854391" w:rsidRPr="004D7BAD" w:rsidRDefault="00854391" w:rsidP="00854391">
      <w:pPr>
        <w:rPr>
          <w:rFonts w:ascii="Century Gothic" w:hAnsi="Century Gothic"/>
          <w:u w:val="single"/>
          <w:lang w:val="en-US"/>
        </w:rPr>
      </w:pPr>
      <w:r w:rsidRPr="004D7BAD">
        <w:rPr>
          <w:rFonts w:ascii="Century Gothic" w:hAnsi="Century Gothic"/>
          <w:u w:val="single"/>
          <w:lang w:val="en-US"/>
        </w:rPr>
        <w:lastRenderedPageBreak/>
        <w:t>Botany/</w:t>
      </w:r>
      <w:r w:rsidR="00B92E55">
        <w:rPr>
          <w:rFonts w:ascii="Century Gothic" w:hAnsi="Century Gothic"/>
          <w:u w:val="single"/>
          <w:lang w:val="en-US"/>
        </w:rPr>
        <w:t>Art</w:t>
      </w:r>
    </w:p>
    <w:p w14:paraId="6C316958" w14:textId="55E2777E" w:rsidR="00854391" w:rsidRDefault="00854391" w:rsidP="00854391">
      <w:pPr>
        <w:rPr>
          <w:rFonts w:ascii="Century Gothic" w:hAnsi="Century Gothic"/>
          <w:b/>
          <w:bCs/>
          <w:lang w:val="en-US"/>
        </w:rPr>
      </w:pPr>
      <w:r w:rsidRPr="004D7BAD">
        <w:rPr>
          <w:rFonts w:ascii="Century Gothic" w:hAnsi="Century Gothic"/>
          <w:b/>
          <w:bCs/>
          <w:lang w:val="en-US"/>
        </w:rPr>
        <w:t>Potatoes</w:t>
      </w:r>
    </w:p>
    <w:p w14:paraId="6C0EF2B7" w14:textId="6561D87E" w:rsidR="00F640A6" w:rsidRPr="004D7BAD" w:rsidRDefault="00F640A6" w:rsidP="00854391">
      <w:pPr>
        <w:rPr>
          <w:rFonts w:ascii="Century Gothic" w:hAnsi="Century Gothic"/>
          <w:b/>
          <w:bCs/>
          <w:lang w:val="en-US"/>
        </w:rPr>
      </w:pPr>
      <w:r>
        <w:rPr>
          <w:rFonts w:ascii="Century Gothic" w:hAnsi="Century Gothic"/>
          <w:b/>
          <w:bCs/>
          <w:noProof/>
          <w:lang w:val="en-US"/>
        </w:rPr>
        <w:drawing>
          <wp:inline distT="0" distB="0" distL="0" distR="0" wp14:anchorId="0B8A93E5" wp14:editId="1E93670F">
            <wp:extent cx="1038225" cy="142057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3736" cy="1441797"/>
                    </a:xfrm>
                    <a:prstGeom prst="rect">
                      <a:avLst/>
                    </a:prstGeom>
                    <a:noFill/>
                    <a:ln>
                      <a:noFill/>
                    </a:ln>
                  </pic:spPr>
                </pic:pic>
              </a:graphicData>
            </a:graphic>
          </wp:inline>
        </w:drawing>
      </w:r>
    </w:p>
    <w:p w14:paraId="3EA34EBA" w14:textId="39D3B09A" w:rsidR="00854391" w:rsidRPr="004D7BAD" w:rsidRDefault="00211360" w:rsidP="00854391">
      <w:pPr>
        <w:rPr>
          <w:rFonts w:ascii="Century Gothic" w:hAnsi="Century Gothic"/>
          <w:lang w:val="en-US"/>
        </w:rPr>
      </w:pPr>
      <w:r>
        <w:rPr>
          <w:rFonts w:ascii="Century Gothic" w:hAnsi="Century Gothic"/>
          <w:lang w:val="en-US"/>
        </w:rPr>
        <w:t>This is one of the menus from the ISS</w:t>
      </w:r>
      <w:r w:rsidR="00D66260">
        <w:rPr>
          <w:rFonts w:ascii="Century Gothic" w:hAnsi="Century Gothic"/>
          <w:lang w:val="en-US"/>
        </w:rPr>
        <w:t>. The potato has come a very long 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9026"/>
      </w:tblGrid>
      <w:tr w:rsidR="000B6A82" w14:paraId="57A80EDB" w14:textId="77777777" w:rsidTr="000B6A82">
        <w:trPr>
          <w:tblCellSpacing w:w="15" w:type="dxa"/>
        </w:trPr>
        <w:tc>
          <w:tcPr>
            <w:tcW w:w="0" w:type="auto"/>
            <w:shd w:val="clear" w:color="auto" w:fill="EEEEEE"/>
            <w:vAlign w:val="center"/>
            <w:hideMark/>
          </w:tcPr>
          <w:p w14:paraId="4442F46F" w14:textId="77777777" w:rsidR="000B6A82" w:rsidRDefault="000B6A82" w:rsidP="000B6A82">
            <w:pPr>
              <w:rPr>
                <w:rFonts w:ascii="-webkit-standard" w:eastAsia="Times New Roman" w:hAnsi="-webkit-standard"/>
              </w:rPr>
            </w:pPr>
            <w:r>
              <w:rPr>
                <w:rFonts w:ascii="Arial" w:eastAsia="Times New Roman" w:hAnsi="Arial" w:cs="Arial"/>
                <w:b/>
                <w:bCs/>
                <w:color w:val="CC0000"/>
                <w:sz w:val="15"/>
                <w:szCs w:val="15"/>
              </w:rPr>
              <w:t>MEAL 3</w:t>
            </w:r>
          </w:p>
        </w:tc>
      </w:tr>
      <w:tr w:rsidR="000B6A82" w14:paraId="1861431C" w14:textId="77777777" w:rsidTr="000B6A82">
        <w:trPr>
          <w:tblCellSpacing w:w="15" w:type="dxa"/>
        </w:trPr>
        <w:tc>
          <w:tcPr>
            <w:tcW w:w="0" w:type="auto"/>
            <w:vAlign w:val="center"/>
            <w:hideMark/>
          </w:tcPr>
          <w:p w14:paraId="654EBACD" w14:textId="77777777" w:rsidR="000B6A82" w:rsidRDefault="000B6A82">
            <w:pPr>
              <w:rPr>
                <w:rFonts w:ascii="-webkit-standard" w:eastAsia="Times New Roman" w:hAnsi="-webkit-standard"/>
              </w:rPr>
            </w:pPr>
            <w:r>
              <w:rPr>
                <w:rFonts w:ascii="Arial" w:eastAsia="Times New Roman" w:hAnsi="Arial" w:cs="Arial"/>
                <w:b/>
                <w:bCs/>
                <w:sz w:val="15"/>
                <w:szCs w:val="15"/>
              </w:rPr>
              <w:t>Sauerkraut Soup </w:t>
            </w:r>
            <w:r>
              <w:rPr>
                <w:rFonts w:ascii="Arial" w:eastAsia="Times New Roman" w:hAnsi="Arial" w:cs="Arial"/>
                <w:b/>
                <w:bCs/>
                <w:color w:val="336699"/>
                <w:sz w:val="15"/>
                <w:szCs w:val="15"/>
              </w:rPr>
              <w:t>(R)</w:t>
            </w:r>
            <w:r>
              <w:rPr>
                <w:rFonts w:ascii="Arial" w:eastAsia="Times New Roman" w:hAnsi="Arial" w:cs="Arial"/>
                <w:b/>
                <w:bCs/>
                <w:sz w:val="15"/>
                <w:szCs w:val="15"/>
              </w:rPr>
              <w:t> - </w:t>
            </w:r>
            <w:r>
              <w:rPr>
                <w:rFonts w:ascii="Arial" w:eastAsia="Times New Roman" w:hAnsi="Arial" w:cs="Arial"/>
                <w:b/>
                <w:bCs/>
                <w:color w:val="996600"/>
                <w:sz w:val="15"/>
                <w:szCs w:val="15"/>
              </w:rPr>
              <w:t>Shepherd</w:t>
            </w:r>
          </w:p>
        </w:tc>
      </w:tr>
      <w:tr w:rsidR="000B6A82" w14:paraId="64A520BF" w14:textId="77777777" w:rsidTr="000B6A82">
        <w:trPr>
          <w:tblCellSpacing w:w="15" w:type="dxa"/>
        </w:trPr>
        <w:tc>
          <w:tcPr>
            <w:tcW w:w="0" w:type="auto"/>
            <w:vAlign w:val="center"/>
            <w:hideMark/>
          </w:tcPr>
          <w:p w14:paraId="66584D94" w14:textId="77777777" w:rsidR="000B6A82" w:rsidRDefault="000B6A82">
            <w:pPr>
              <w:rPr>
                <w:rFonts w:ascii="-webkit-standard" w:eastAsia="Times New Roman" w:hAnsi="-webkit-standard"/>
              </w:rPr>
            </w:pPr>
            <w:r>
              <w:rPr>
                <w:rFonts w:ascii="Arial" w:eastAsia="Times New Roman" w:hAnsi="Arial" w:cs="Arial"/>
                <w:b/>
                <w:bCs/>
                <w:sz w:val="15"/>
                <w:szCs w:val="15"/>
              </w:rPr>
              <w:t>Meat w/ Barley Kasha</w:t>
            </w:r>
            <w:r>
              <w:rPr>
                <w:rFonts w:ascii="Arial" w:eastAsia="Times New Roman" w:hAnsi="Arial" w:cs="Arial"/>
                <w:b/>
                <w:bCs/>
                <w:color w:val="336699"/>
                <w:sz w:val="15"/>
                <w:szCs w:val="15"/>
              </w:rPr>
              <w:t> (T)</w:t>
            </w:r>
            <w:r>
              <w:rPr>
                <w:rFonts w:ascii="Arial" w:eastAsia="Times New Roman" w:hAnsi="Arial" w:cs="Arial"/>
                <w:b/>
                <w:bCs/>
                <w:sz w:val="15"/>
                <w:szCs w:val="15"/>
              </w:rPr>
              <w:t> - </w:t>
            </w:r>
            <w:r>
              <w:rPr>
                <w:rFonts w:ascii="Arial" w:eastAsia="Times New Roman" w:hAnsi="Arial" w:cs="Arial"/>
                <w:b/>
                <w:bCs/>
                <w:color w:val="996600"/>
                <w:sz w:val="15"/>
                <w:szCs w:val="15"/>
              </w:rPr>
              <w:t>Shepherd</w:t>
            </w:r>
          </w:p>
        </w:tc>
      </w:tr>
      <w:tr w:rsidR="000B6A82" w14:paraId="7378E8AA" w14:textId="77777777" w:rsidTr="000B6A82">
        <w:trPr>
          <w:tblCellSpacing w:w="15" w:type="dxa"/>
        </w:trPr>
        <w:tc>
          <w:tcPr>
            <w:tcW w:w="0" w:type="auto"/>
            <w:vAlign w:val="center"/>
            <w:hideMark/>
          </w:tcPr>
          <w:p w14:paraId="2DE63480" w14:textId="77777777" w:rsidR="000B6A82" w:rsidRDefault="000B6A82">
            <w:pPr>
              <w:rPr>
                <w:rFonts w:ascii="-webkit-standard" w:eastAsia="Times New Roman" w:hAnsi="-webkit-standard"/>
              </w:rPr>
            </w:pPr>
            <w:r>
              <w:rPr>
                <w:rFonts w:ascii="Arial" w:eastAsia="Times New Roman" w:hAnsi="Arial" w:cs="Arial"/>
                <w:b/>
                <w:bCs/>
                <w:sz w:val="15"/>
                <w:szCs w:val="15"/>
              </w:rPr>
              <w:t>Pureed Vegetable Soup </w:t>
            </w:r>
            <w:r>
              <w:rPr>
                <w:rFonts w:ascii="Arial" w:eastAsia="Times New Roman" w:hAnsi="Arial" w:cs="Arial"/>
                <w:b/>
                <w:bCs/>
                <w:color w:val="336699"/>
                <w:sz w:val="15"/>
                <w:szCs w:val="15"/>
              </w:rPr>
              <w:t>(R)</w:t>
            </w:r>
            <w:r>
              <w:rPr>
                <w:rFonts w:ascii="Arial" w:eastAsia="Times New Roman" w:hAnsi="Arial" w:cs="Arial"/>
                <w:b/>
                <w:bCs/>
                <w:sz w:val="15"/>
                <w:szCs w:val="15"/>
              </w:rPr>
              <w:t> - </w:t>
            </w:r>
            <w:proofErr w:type="spellStart"/>
            <w:r>
              <w:rPr>
                <w:rFonts w:ascii="Arial" w:eastAsia="Times New Roman" w:hAnsi="Arial" w:cs="Arial"/>
                <w:b/>
                <w:bCs/>
                <w:color w:val="996600"/>
                <w:sz w:val="15"/>
                <w:szCs w:val="15"/>
              </w:rPr>
              <w:t>Krikalev</w:t>
            </w:r>
            <w:proofErr w:type="spellEnd"/>
            <w:r>
              <w:rPr>
                <w:rFonts w:ascii="Arial" w:eastAsia="Times New Roman" w:hAnsi="Arial" w:cs="Arial"/>
                <w:b/>
                <w:bCs/>
                <w:color w:val="996600"/>
                <w:sz w:val="15"/>
                <w:szCs w:val="15"/>
              </w:rPr>
              <w:t xml:space="preserve"> &amp; </w:t>
            </w:r>
            <w:proofErr w:type="spellStart"/>
            <w:r>
              <w:rPr>
                <w:rFonts w:ascii="Arial" w:eastAsia="Times New Roman" w:hAnsi="Arial" w:cs="Arial"/>
                <w:b/>
                <w:bCs/>
                <w:color w:val="996600"/>
                <w:sz w:val="15"/>
                <w:szCs w:val="15"/>
              </w:rPr>
              <w:t>Gidzenko</w:t>
            </w:r>
            <w:proofErr w:type="spellEnd"/>
          </w:p>
        </w:tc>
      </w:tr>
      <w:tr w:rsidR="000B6A82" w14:paraId="32B1139E" w14:textId="77777777" w:rsidTr="000B6A82">
        <w:trPr>
          <w:tblCellSpacing w:w="15" w:type="dxa"/>
        </w:trPr>
        <w:tc>
          <w:tcPr>
            <w:tcW w:w="0" w:type="auto"/>
            <w:vAlign w:val="center"/>
            <w:hideMark/>
          </w:tcPr>
          <w:p w14:paraId="0082BD9E" w14:textId="77777777" w:rsidR="000B6A82" w:rsidRDefault="000B6A82">
            <w:pPr>
              <w:rPr>
                <w:rFonts w:ascii="-webkit-standard" w:eastAsia="Times New Roman" w:hAnsi="-webkit-standard"/>
              </w:rPr>
            </w:pPr>
            <w:r>
              <w:rPr>
                <w:rFonts w:ascii="Arial" w:eastAsia="Times New Roman" w:hAnsi="Arial" w:cs="Arial"/>
                <w:b/>
                <w:bCs/>
                <w:sz w:val="15"/>
                <w:szCs w:val="15"/>
              </w:rPr>
              <w:t>Chicken in White Sauce</w:t>
            </w:r>
            <w:r>
              <w:rPr>
                <w:rFonts w:ascii="Arial" w:eastAsia="Times New Roman" w:hAnsi="Arial" w:cs="Arial"/>
                <w:b/>
                <w:bCs/>
                <w:color w:val="336699"/>
                <w:sz w:val="15"/>
                <w:szCs w:val="15"/>
              </w:rPr>
              <w:t> (T)</w:t>
            </w:r>
            <w:r>
              <w:rPr>
                <w:rFonts w:ascii="Arial" w:eastAsia="Times New Roman" w:hAnsi="Arial" w:cs="Arial"/>
                <w:b/>
                <w:bCs/>
                <w:sz w:val="15"/>
                <w:szCs w:val="15"/>
              </w:rPr>
              <w:t> - </w:t>
            </w:r>
            <w:proofErr w:type="spellStart"/>
            <w:r>
              <w:rPr>
                <w:rFonts w:ascii="Arial" w:eastAsia="Times New Roman" w:hAnsi="Arial" w:cs="Arial"/>
                <w:b/>
                <w:bCs/>
                <w:color w:val="996600"/>
                <w:sz w:val="15"/>
                <w:szCs w:val="15"/>
              </w:rPr>
              <w:t>Krikalev</w:t>
            </w:r>
            <w:proofErr w:type="spellEnd"/>
          </w:p>
        </w:tc>
      </w:tr>
      <w:tr w:rsidR="000B6A82" w14:paraId="15017F0A" w14:textId="77777777" w:rsidTr="000B6A82">
        <w:trPr>
          <w:tblCellSpacing w:w="15" w:type="dxa"/>
        </w:trPr>
        <w:tc>
          <w:tcPr>
            <w:tcW w:w="0" w:type="auto"/>
            <w:vAlign w:val="center"/>
            <w:hideMark/>
          </w:tcPr>
          <w:p w14:paraId="4E4A573C" w14:textId="77777777" w:rsidR="000B6A82" w:rsidRDefault="000B6A82">
            <w:pPr>
              <w:rPr>
                <w:rFonts w:ascii="-webkit-standard" w:eastAsia="Times New Roman" w:hAnsi="-webkit-standard"/>
              </w:rPr>
            </w:pPr>
            <w:r>
              <w:rPr>
                <w:rFonts w:ascii="Arial" w:eastAsia="Times New Roman" w:hAnsi="Arial" w:cs="Arial"/>
                <w:b/>
                <w:bCs/>
                <w:sz w:val="15"/>
                <w:szCs w:val="15"/>
              </w:rPr>
              <w:t>Bream in Tomato Sauce</w:t>
            </w:r>
            <w:r>
              <w:rPr>
                <w:rFonts w:ascii="Arial" w:eastAsia="Times New Roman" w:hAnsi="Arial" w:cs="Arial"/>
                <w:b/>
                <w:bCs/>
                <w:color w:val="336699"/>
                <w:sz w:val="15"/>
                <w:szCs w:val="15"/>
              </w:rPr>
              <w:t> (T)</w:t>
            </w:r>
            <w:r>
              <w:rPr>
                <w:rFonts w:ascii="Arial" w:eastAsia="Times New Roman" w:hAnsi="Arial" w:cs="Arial"/>
                <w:b/>
                <w:bCs/>
                <w:sz w:val="15"/>
                <w:szCs w:val="15"/>
              </w:rPr>
              <w:t> - </w:t>
            </w:r>
            <w:proofErr w:type="spellStart"/>
            <w:r>
              <w:rPr>
                <w:rFonts w:ascii="Arial" w:eastAsia="Times New Roman" w:hAnsi="Arial" w:cs="Arial"/>
                <w:b/>
                <w:bCs/>
                <w:color w:val="996600"/>
                <w:sz w:val="15"/>
                <w:szCs w:val="15"/>
              </w:rPr>
              <w:t>Gidzenko</w:t>
            </w:r>
            <w:proofErr w:type="spellEnd"/>
          </w:p>
        </w:tc>
      </w:tr>
      <w:tr w:rsidR="000B6A82" w14:paraId="66BDCAB1" w14:textId="77777777" w:rsidTr="000B6A82">
        <w:trPr>
          <w:tblCellSpacing w:w="15" w:type="dxa"/>
        </w:trPr>
        <w:tc>
          <w:tcPr>
            <w:tcW w:w="0" w:type="auto"/>
            <w:vAlign w:val="center"/>
            <w:hideMark/>
          </w:tcPr>
          <w:p w14:paraId="75736385" w14:textId="77777777" w:rsidR="000B6A82" w:rsidRDefault="000B6A82">
            <w:pPr>
              <w:rPr>
                <w:rFonts w:ascii="-webkit-standard" w:eastAsia="Times New Roman" w:hAnsi="-webkit-standard"/>
              </w:rPr>
            </w:pPr>
            <w:r>
              <w:rPr>
                <w:rFonts w:ascii="Arial" w:eastAsia="Times New Roman" w:hAnsi="Arial" w:cs="Arial"/>
                <w:b/>
                <w:bCs/>
                <w:sz w:val="15"/>
                <w:szCs w:val="15"/>
              </w:rPr>
              <w:t>Mashed Potatoes </w:t>
            </w:r>
            <w:r>
              <w:rPr>
                <w:rFonts w:ascii="Arial" w:eastAsia="Times New Roman" w:hAnsi="Arial" w:cs="Arial"/>
                <w:b/>
                <w:bCs/>
                <w:color w:val="336699"/>
                <w:sz w:val="15"/>
                <w:szCs w:val="15"/>
              </w:rPr>
              <w:t>(R)</w:t>
            </w:r>
            <w:r>
              <w:rPr>
                <w:rFonts w:ascii="Arial" w:eastAsia="Times New Roman" w:hAnsi="Arial" w:cs="Arial"/>
                <w:b/>
                <w:bCs/>
                <w:sz w:val="15"/>
                <w:szCs w:val="15"/>
              </w:rPr>
              <w:t> - </w:t>
            </w:r>
            <w:proofErr w:type="spellStart"/>
            <w:r>
              <w:rPr>
                <w:rFonts w:ascii="Arial" w:eastAsia="Times New Roman" w:hAnsi="Arial" w:cs="Arial"/>
                <w:b/>
                <w:bCs/>
                <w:color w:val="996600"/>
                <w:sz w:val="15"/>
                <w:szCs w:val="15"/>
              </w:rPr>
              <w:t>Gidzenko</w:t>
            </w:r>
            <w:proofErr w:type="spellEnd"/>
          </w:p>
        </w:tc>
      </w:tr>
      <w:tr w:rsidR="000B6A82" w14:paraId="5426BE50" w14:textId="77777777" w:rsidTr="000B6A82">
        <w:trPr>
          <w:tblCellSpacing w:w="15" w:type="dxa"/>
        </w:trPr>
        <w:tc>
          <w:tcPr>
            <w:tcW w:w="0" w:type="auto"/>
            <w:vAlign w:val="center"/>
            <w:hideMark/>
          </w:tcPr>
          <w:p w14:paraId="1A15DF5D" w14:textId="77777777" w:rsidR="000B6A82" w:rsidRDefault="000B6A82">
            <w:pPr>
              <w:rPr>
                <w:rFonts w:ascii="-webkit-standard" w:eastAsia="Times New Roman" w:hAnsi="-webkit-standard"/>
              </w:rPr>
            </w:pPr>
            <w:r>
              <w:rPr>
                <w:rFonts w:ascii="Arial" w:eastAsia="Times New Roman" w:hAnsi="Arial" w:cs="Arial"/>
                <w:b/>
                <w:bCs/>
                <w:sz w:val="15"/>
                <w:szCs w:val="15"/>
              </w:rPr>
              <w:t>Moscow Rye Bread </w:t>
            </w:r>
            <w:r>
              <w:rPr>
                <w:rFonts w:ascii="Arial" w:eastAsia="Times New Roman" w:hAnsi="Arial" w:cs="Arial"/>
                <w:b/>
                <w:bCs/>
                <w:color w:val="336699"/>
                <w:sz w:val="15"/>
                <w:szCs w:val="15"/>
              </w:rPr>
              <w:t>(IM)</w:t>
            </w:r>
          </w:p>
        </w:tc>
      </w:tr>
      <w:tr w:rsidR="000B6A82" w14:paraId="12345563" w14:textId="77777777" w:rsidTr="000B6A82">
        <w:trPr>
          <w:tblCellSpacing w:w="15" w:type="dxa"/>
        </w:trPr>
        <w:tc>
          <w:tcPr>
            <w:tcW w:w="0" w:type="auto"/>
            <w:vAlign w:val="center"/>
            <w:hideMark/>
          </w:tcPr>
          <w:p w14:paraId="6D5FE07F" w14:textId="77777777" w:rsidR="000B6A82" w:rsidRDefault="000B6A82">
            <w:pPr>
              <w:rPr>
                <w:rFonts w:ascii="-webkit-standard" w:eastAsia="Times New Roman" w:hAnsi="-webkit-standard"/>
              </w:rPr>
            </w:pPr>
            <w:r>
              <w:rPr>
                <w:rFonts w:ascii="Arial" w:eastAsia="Times New Roman" w:hAnsi="Arial" w:cs="Arial"/>
                <w:b/>
                <w:bCs/>
                <w:sz w:val="15"/>
                <w:szCs w:val="15"/>
              </w:rPr>
              <w:t>Apricot Juice w/ Pulp </w:t>
            </w:r>
            <w:r>
              <w:rPr>
                <w:rFonts w:ascii="Arial" w:eastAsia="Times New Roman" w:hAnsi="Arial" w:cs="Arial"/>
                <w:b/>
                <w:bCs/>
                <w:color w:val="336699"/>
                <w:sz w:val="15"/>
                <w:szCs w:val="15"/>
              </w:rPr>
              <w:t>(R)</w:t>
            </w:r>
          </w:p>
        </w:tc>
      </w:tr>
    </w:tbl>
    <w:p w14:paraId="7CBC6425" w14:textId="77777777" w:rsidR="000B6A82" w:rsidRDefault="000B6A82" w:rsidP="000B6A82">
      <w:pPr>
        <w:rPr>
          <w:rFonts w:ascii="Calibri" w:eastAsia="Times New Roman" w:hAnsi="Calibri" w:cs="Calibri"/>
        </w:rPr>
      </w:pPr>
    </w:p>
    <w:p w14:paraId="1A1015DB" w14:textId="77777777" w:rsidR="00854391" w:rsidRPr="004D7BAD" w:rsidRDefault="00854391" w:rsidP="00854391">
      <w:pPr>
        <w:rPr>
          <w:rFonts w:ascii="Century Gothic" w:hAnsi="Century Gothic"/>
          <w:lang w:val="en-US"/>
        </w:rPr>
      </w:pPr>
      <w:r w:rsidRPr="004D7BAD">
        <w:rPr>
          <w:rFonts w:ascii="Century Gothic" w:hAnsi="Century Gothic"/>
          <w:lang w:val="en-US"/>
        </w:rPr>
        <w:t>Do you remember back on the 3</w:t>
      </w:r>
      <w:r w:rsidRPr="004D7BAD">
        <w:rPr>
          <w:rFonts w:ascii="Century Gothic" w:hAnsi="Century Gothic"/>
          <w:vertAlign w:val="superscript"/>
          <w:lang w:val="en-US"/>
        </w:rPr>
        <w:t>rd</w:t>
      </w:r>
      <w:r w:rsidRPr="004D7BAD">
        <w:rPr>
          <w:rFonts w:ascii="Century Gothic" w:hAnsi="Century Gothic"/>
          <w:lang w:val="en-US"/>
        </w:rPr>
        <w:t xml:space="preserve"> of June we planted the potatoes with Debbie? Half were regional and half were Rocket? </w:t>
      </w:r>
      <w:r>
        <w:rPr>
          <w:rFonts w:ascii="Century Gothic" w:hAnsi="Century Gothic"/>
          <w:lang w:val="en-US"/>
        </w:rPr>
        <w:t xml:space="preserve">Well, </w:t>
      </w:r>
      <w:r w:rsidRPr="004D7BAD">
        <w:rPr>
          <w:rFonts w:ascii="Century Gothic" w:hAnsi="Century Gothic"/>
          <w:lang w:val="en-US"/>
        </w:rPr>
        <w:t>it’s nearly time for us to harvest them (16</w:t>
      </w:r>
      <w:r w:rsidRPr="004D7BAD">
        <w:rPr>
          <w:rFonts w:ascii="Century Gothic" w:hAnsi="Century Gothic"/>
          <w:vertAlign w:val="superscript"/>
          <w:lang w:val="en-US"/>
        </w:rPr>
        <w:t>th</w:t>
      </w:r>
      <w:r w:rsidRPr="004D7BAD">
        <w:rPr>
          <w:rFonts w:ascii="Century Gothic" w:hAnsi="Century Gothic"/>
          <w:lang w:val="en-US"/>
        </w:rPr>
        <w:t xml:space="preserve"> of March), weigh them and send in our results to GYOP (Grow Your Own Potatoes).</w:t>
      </w:r>
    </w:p>
    <w:p w14:paraId="762335B1" w14:textId="77777777" w:rsidR="00854391" w:rsidRPr="004D7BAD" w:rsidRDefault="00854391" w:rsidP="00854391">
      <w:pPr>
        <w:rPr>
          <w:rFonts w:ascii="Century Gothic" w:hAnsi="Century Gothic"/>
          <w:lang w:val="en-US"/>
        </w:rPr>
      </w:pPr>
    </w:p>
    <w:p w14:paraId="3FCFBDEA" w14:textId="77777777" w:rsidR="00854391" w:rsidRPr="004D7BAD" w:rsidRDefault="00854391" w:rsidP="00854391">
      <w:pPr>
        <w:rPr>
          <w:rFonts w:ascii="Century Gothic" w:hAnsi="Century Gothic"/>
          <w:lang w:val="en-US"/>
        </w:rPr>
      </w:pPr>
      <w:r w:rsidRPr="004D7BAD">
        <w:rPr>
          <w:rFonts w:ascii="Century Gothic" w:hAnsi="Century Gothic"/>
          <w:lang w:val="en-US"/>
        </w:rPr>
        <w:t>What is a potato? Anyone remember? Yes, of course it’s a tuber!</w:t>
      </w:r>
    </w:p>
    <w:p w14:paraId="301EDC9E" w14:textId="6D46B1CA" w:rsidR="008A6DEE" w:rsidRDefault="008A6DEE" w:rsidP="00854391">
      <w:pPr>
        <w:rPr>
          <w:rFonts w:ascii="Century Gothic" w:hAnsi="Century Gothic"/>
          <w:lang w:val="en-US"/>
        </w:rPr>
      </w:pPr>
      <w:r w:rsidRPr="004D7BAD">
        <w:rPr>
          <w:rFonts w:ascii="Century Gothic" w:hAnsi="Century Gothic"/>
          <w:lang w:val="en-US"/>
        </w:rPr>
        <w:t xml:space="preserve">A tuber is a short, thick, round stem or root that grows underground, usually as an offshoot from the main stem of the plant. Tubers contain all the necessary parts to produce a new plant. If you leave a potato in the kitchen drawer for too long, for example, it will sprout. </w:t>
      </w:r>
    </w:p>
    <w:p w14:paraId="70A75B9C" w14:textId="3FA02B25" w:rsidR="00F5532D" w:rsidRDefault="00F5532D" w:rsidP="00F5532D">
      <w:pPr>
        <w:rPr>
          <w:rFonts w:ascii="Century Gothic" w:hAnsi="Century Gothic"/>
          <w:sz w:val="24"/>
          <w:szCs w:val="24"/>
          <w:lang w:val="en-US"/>
        </w:rPr>
      </w:pPr>
      <w:r>
        <w:rPr>
          <w:rFonts w:ascii="Century Gothic" w:hAnsi="Century Gothic"/>
          <w:sz w:val="24"/>
          <w:szCs w:val="24"/>
          <w:lang w:val="en-US"/>
        </w:rPr>
        <w:t>Please, watch the below link showing how our potatoes grow:</w:t>
      </w:r>
    </w:p>
    <w:p w14:paraId="5F725127" w14:textId="77777777" w:rsidR="00F5532D" w:rsidRDefault="00F5532D" w:rsidP="00F5532D">
      <w:pPr>
        <w:rPr>
          <w:rFonts w:ascii="Century Gothic" w:hAnsi="Century Gothic"/>
          <w:sz w:val="24"/>
          <w:szCs w:val="24"/>
          <w:lang w:val="en-US"/>
        </w:rPr>
      </w:pPr>
      <w:r>
        <w:rPr>
          <w:rFonts w:ascii="Century Gothic" w:hAnsi="Century Gothic"/>
          <w:sz w:val="24"/>
          <w:szCs w:val="24"/>
          <w:lang w:val="en-US"/>
        </w:rPr>
        <w:fldChar w:fldCharType="begin"/>
      </w:r>
      <w:r>
        <w:rPr>
          <w:rFonts w:ascii="Century Gothic" w:hAnsi="Century Gothic"/>
          <w:sz w:val="24"/>
          <w:szCs w:val="24"/>
          <w:lang w:val="en-US"/>
        </w:rPr>
        <w:instrText>HYPERLINK "Time%20lapse%20of%20a%20potato"</w:instrText>
      </w:r>
      <w:r>
        <w:rPr>
          <w:rFonts w:ascii="Century Gothic" w:hAnsi="Century Gothic"/>
          <w:sz w:val="24"/>
          <w:szCs w:val="24"/>
          <w:lang w:val="en-US"/>
        </w:rPr>
      </w:r>
      <w:r>
        <w:rPr>
          <w:rFonts w:ascii="Century Gothic" w:hAnsi="Century Gothic"/>
          <w:sz w:val="24"/>
          <w:szCs w:val="24"/>
          <w:lang w:val="en-US"/>
        </w:rPr>
        <w:fldChar w:fldCharType="separate"/>
      </w:r>
      <w:r>
        <w:rPr>
          <w:rStyle w:val="Hyperlink"/>
          <w:rFonts w:ascii="Century Gothic" w:hAnsi="Century Gothic"/>
          <w:sz w:val="24"/>
          <w:szCs w:val="24"/>
          <w:lang w:val="en-US"/>
        </w:rPr>
        <w:t>Time lapse of a potato</w:t>
      </w:r>
      <w:r>
        <w:rPr>
          <w:rFonts w:ascii="Century Gothic" w:hAnsi="Century Gothic"/>
          <w:sz w:val="24"/>
          <w:szCs w:val="24"/>
          <w:lang w:val="en-US"/>
        </w:rPr>
        <w:fldChar w:fldCharType="end"/>
      </w:r>
    </w:p>
    <w:p w14:paraId="2C8A390F" w14:textId="1502DCC3" w:rsidR="00854391" w:rsidRPr="00F5532D" w:rsidRDefault="00F5532D" w:rsidP="00F5532D">
      <w:pPr>
        <w:spacing w:after="60" w:line="240" w:lineRule="auto"/>
        <w:rPr>
          <w:rFonts w:ascii="Century Gothic" w:eastAsia="Times New Roman" w:hAnsi="Century Gothic" w:cs="Times New Roman"/>
          <w:color w:val="000000"/>
          <w:sz w:val="24"/>
          <w:szCs w:val="24"/>
          <w:lang w:eastAsia="en-GB"/>
        </w:rPr>
      </w:pPr>
      <w:r w:rsidRPr="00F5532D">
        <w:rPr>
          <w:rFonts w:ascii="Century Gothic" w:eastAsia="Times New Roman" w:hAnsi="Century Gothic" w:cs="Times New Roman"/>
          <w:color w:val="000000"/>
          <w:sz w:val="24"/>
          <w:szCs w:val="24"/>
          <w:lang w:eastAsia="en-GB"/>
        </w:rPr>
        <w:t>In October 1995, the potato became the first vegetable to be grown in space. NASA and the University of Wisconsin, Madison, created the technology with the goal of feeding astronauts on long space voyages, and eventually, feeding future space colonies.</w:t>
      </w:r>
      <w:bookmarkStart w:id="0" w:name="_GoBack"/>
      <w:bookmarkEnd w:id="0"/>
      <w:r w:rsidR="00854391">
        <w:rPr>
          <w:rFonts w:ascii="Century Gothic" w:hAnsi="Century Gothic"/>
          <w:u w:val="single"/>
          <w:lang w:val="en-US"/>
        </w:rPr>
        <w:br w:type="page"/>
      </w:r>
    </w:p>
    <w:p w14:paraId="3D29BE1D" w14:textId="77777777" w:rsidR="007C0C04" w:rsidRPr="007C0C04" w:rsidRDefault="007C0C04" w:rsidP="007C0C04">
      <w:pPr>
        <w:rPr>
          <w:rFonts w:ascii="Century Gothic" w:hAnsi="Century Gothic"/>
          <w:u w:val="single"/>
          <w:lang w:val="en-US"/>
        </w:rPr>
      </w:pPr>
      <w:r w:rsidRPr="007C0C04">
        <w:rPr>
          <w:rFonts w:ascii="Century Gothic" w:hAnsi="Century Gothic"/>
          <w:u w:val="single"/>
          <w:lang w:val="en-US"/>
        </w:rPr>
        <w:lastRenderedPageBreak/>
        <w:t>Botany</w:t>
      </w:r>
    </w:p>
    <w:p w14:paraId="056F28B8" w14:textId="77777777" w:rsidR="007C0C04" w:rsidRPr="007C0C04" w:rsidRDefault="007C0C04" w:rsidP="007C0C04">
      <w:pPr>
        <w:rPr>
          <w:rFonts w:ascii="Century Gothic" w:hAnsi="Century Gothic"/>
          <w:b/>
          <w:bCs/>
          <w:lang w:val="en-US"/>
        </w:rPr>
      </w:pPr>
      <w:r w:rsidRPr="007C0C04">
        <w:rPr>
          <w:rFonts w:ascii="Century Gothic" w:hAnsi="Century Gothic"/>
          <w:b/>
          <w:bCs/>
          <w:lang w:val="en-US"/>
        </w:rPr>
        <w:t>Swollen Roots</w:t>
      </w:r>
    </w:p>
    <w:p w14:paraId="1479C794" w14:textId="77777777" w:rsidR="007C0C04" w:rsidRPr="007C0C04" w:rsidRDefault="007C0C04" w:rsidP="007C0C04">
      <w:pPr>
        <w:rPr>
          <w:rFonts w:ascii="Century Gothic" w:hAnsi="Century Gothic"/>
          <w:i/>
          <w:iCs/>
          <w:lang w:val="en-US"/>
        </w:rPr>
      </w:pPr>
    </w:p>
    <w:p w14:paraId="1EEA3D1A" w14:textId="77777777" w:rsidR="007C0C04" w:rsidRPr="007C0C04" w:rsidRDefault="007C0C04" w:rsidP="007C0C04">
      <w:pPr>
        <w:rPr>
          <w:rFonts w:ascii="Century Gothic" w:hAnsi="Century Gothic"/>
          <w:i/>
          <w:iCs/>
          <w:lang w:val="en-US"/>
        </w:rPr>
      </w:pPr>
      <w:r w:rsidRPr="007C0C04">
        <w:rPr>
          <w:rFonts w:ascii="Century Gothic" w:hAnsi="Century Gothic"/>
          <w:i/>
          <w:iCs/>
          <w:lang w:val="en-US"/>
        </w:rPr>
        <w:t xml:space="preserve">Can you match the pictures with the definitions? </w:t>
      </w:r>
    </w:p>
    <w:p w14:paraId="1B36DB19" w14:textId="77777777" w:rsidR="007C0C04" w:rsidRDefault="007C0C04" w:rsidP="007C0C04">
      <w:pPr>
        <w:rPr>
          <w:i/>
          <w:iCs/>
          <w:lang w:val="en-US"/>
        </w:rPr>
      </w:pPr>
    </w:p>
    <w:p w14:paraId="228020F4" w14:textId="77777777" w:rsidR="007C0C04" w:rsidRDefault="007C0C04" w:rsidP="007C0C04">
      <w:pPr>
        <w:rPr>
          <w:i/>
          <w:iCs/>
          <w:lang w:val="en-US"/>
        </w:rPr>
      </w:pPr>
      <w:r>
        <w:rPr>
          <w:noProof/>
        </w:rPr>
        <w:drawing>
          <wp:inline distT="0" distB="0" distL="0" distR="0" wp14:anchorId="66A9405A" wp14:editId="73D6B564">
            <wp:extent cx="5181600" cy="6485012"/>
            <wp:effectExtent l="0" t="0" r="0" b="508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699" cy="6501406"/>
                    </a:xfrm>
                    <a:prstGeom prst="rect">
                      <a:avLst/>
                    </a:prstGeom>
                    <a:noFill/>
                    <a:ln>
                      <a:noFill/>
                    </a:ln>
                  </pic:spPr>
                </pic:pic>
              </a:graphicData>
            </a:graphic>
          </wp:inline>
        </w:drawing>
      </w:r>
    </w:p>
    <w:p w14:paraId="287D066F" w14:textId="77777777" w:rsidR="007C0C04" w:rsidRDefault="007C0C04" w:rsidP="007C0C04">
      <w:pPr>
        <w:rPr>
          <w:noProof/>
          <w:lang w:val="en-US"/>
        </w:rPr>
      </w:pPr>
      <w:r>
        <w:rPr>
          <w:noProof/>
          <w:lang w:val="en-US"/>
        </w:rPr>
        <w:t xml:space="preserve">                       </w:t>
      </w:r>
    </w:p>
    <w:p w14:paraId="5F6CA956" w14:textId="2F5A9F9A" w:rsidR="007C0C04" w:rsidRDefault="00F5532D" w:rsidP="007C0C04">
      <w:pPr>
        <w:rPr>
          <w:rFonts w:ascii="Century Gothic" w:hAnsi="Century Gothic"/>
          <w:lang w:val="en-US"/>
        </w:rPr>
      </w:pPr>
      <w:r>
        <w:rPr>
          <w:rFonts w:ascii="Century Gothic" w:hAnsi="Century Gothic"/>
          <w:lang w:val="en-US"/>
        </w:rPr>
        <w:t>D</w:t>
      </w:r>
      <w:r w:rsidR="007C0C04">
        <w:rPr>
          <w:rFonts w:ascii="Century Gothic" w:hAnsi="Century Gothic"/>
          <w:lang w:val="en-US"/>
        </w:rPr>
        <w:t>raw your own detailed pictures and make your own definitions</w:t>
      </w:r>
      <w:r w:rsidR="00F53B1F">
        <w:rPr>
          <w:rFonts w:ascii="Century Gothic" w:hAnsi="Century Gothic"/>
          <w:lang w:val="en-US"/>
        </w:rPr>
        <w:t xml:space="preserve"> to make into a book</w:t>
      </w:r>
      <w:r>
        <w:rPr>
          <w:rFonts w:ascii="Century Gothic" w:hAnsi="Century Gothic"/>
          <w:lang w:val="en-US"/>
        </w:rPr>
        <w:t>.</w:t>
      </w:r>
    </w:p>
    <w:p w14:paraId="1055EB9C" w14:textId="77777777" w:rsidR="007C0C04" w:rsidRPr="00C10089" w:rsidRDefault="007C0C04" w:rsidP="007C0C04">
      <w:pPr>
        <w:rPr>
          <w:rFonts w:ascii="Century Gothic" w:hAnsi="Century Gothic"/>
          <w:lang w:val="en-US"/>
        </w:rPr>
      </w:pPr>
    </w:p>
    <w:p w14:paraId="4A60DA44" w14:textId="114F5C07" w:rsidR="002B1C6A" w:rsidRPr="00162DDF" w:rsidRDefault="002B1C6A" w:rsidP="002B1C6A">
      <w:pPr>
        <w:rPr>
          <w:rFonts w:ascii="Century Gothic" w:hAnsi="Century Gothic"/>
          <w:u w:val="single"/>
          <w:lang w:val="en-US"/>
        </w:rPr>
      </w:pPr>
      <w:r w:rsidRPr="00162DDF">
        <w:rPr>
          <w:rFonts w:ascii="Century Gothic" w:hAnsi="Century Gothic"/>
          <w:u w:val="single"/>
          <w:lang w:val="en-US"/>
        </w:rPr>
        <w:t>Maths</w:t>
      </w:r>
    </w:p>
    <w:p w14:paraId="00A24ADC" w14:textId="311AE7A3" w:rsidR="002B1C6A" w:rsidRDefault="002B1C6A" w:rsidP="002B1C6A">
      <w:pPr>
        <w:rPr>
          <w:rFonts w:ascii="Century Gothic" w:hAnsi="Century Gothic"/>
          <w:b/>
          <w:bCs/>
          <w:lang w:val="en-US"/>
        </w:rPr>
      </w:pPr>
      <w:r w:rsidRPr="00162DDF">
        <w:rPr>
          <w:rFonts w:ascii="Century Gothic" w:hAnsi="Century Gothic"/>
          <w:b/>
          <w:bCs/>
          <w:lang w:val="en-US"/>
        </w:rPr>
        <w:t>Conversion from kilograms to grams</w:t>
      </w:r>
    </w:p>
    <w:p w14:paraId="6D1E7977" w14:textId="77777777" w:rsidR="002B1C6A" w:rsidRDefault="002B1C6A" w:rsidP="002B1C6A">
      <w:pPr>
        <w:rPr>
          <w:rFonts w:ascii="Century Gothic" w:hAnsi="Century Gothic"/>
          <w:b/>
          <w:bCs/>
          <w:lang w:val="en-US"/>
        </w:rPr>
      </w:pPr>
    </w:p>
    <w:p w14:paraId="4526B621" w14:textId="77777777" w:rsidR="002B1C6A" w:rsidRPr="00162DDF" w:rsidRDefault="002B1C6A" w:rsidP="002B1C6A">
      <w:pPr>
        <w:rPr>
          <w:rFonts w:ascii="Century Gothic" w:hAnsi="Century Gothic"/>
          <w:b/>
          <w:bCs/>
          <w:lang w:val="en-US"/>
        </w:rPr>
      </w:pPr>
      <w:r>
        <w:rPr>
          <w:rFonts w:ascii="Century Gothic" w:hAnsi="Century Gothic"/>
          <w:b/>
          <w:bCs/>
          <w:noProof/>
          <w:lang w:val="en-US"/>
        </w:rPr>
        <w:drawing>
          <wp:inline distT="0" distB="0" distL="0" distR="0" wp14:anchorId="534ED2D2" wp14:editId="11FA9324">
            <wp:extent cx="5410200" cy="753513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040" cy="7548840"/>
                    </a:xfrm>
                    <a:prstGeom prst="rect">
                      <a:avLst/>
                    </a:prstGeom>
                    <a:noFill/>
                    <a:ln>
                      <a:noFill/>
                    </a:ln>
                  </pic:spPr>
                </pic:pic>
              </a:graphicData>
            </a:graphic>
          </wp:inline>
        </w:drawing>
      </w:r>
    </w:p>
    <w:p w14:paraId="7925E494" w14:textId="77777777" w:rsidR="002B1C6A" w:rsidRPr="007C5118" w:rsidRDefault="002B1C6A" w:rsidP="002B1C6A">
      <w:pPr>
        <w:rPr>
          <w:b/>
          <w:bCs/>
          <w:lang w:val="en-US"/>
        </w:rPr>
      </w:pPr>
    </w:p>
    <w:p w14:paraId="3DBF04BE" w14:textId="77777777" w:rsidR="002B1C6A" w:rsidRDefault="002B1C6A" w:rsidP="002B1C6A">
      <w:pPr>
        <w:rPr>
          <w:lang w:val="en-US"/>
        </w:rPr>
      </w:pPr>
    </w:p>
    <w:p w14:paraId="6425B3FB" w14:textId="77777777" w:rsidR="002B1C6A" w:rsidRDefault="002B1C6A" w:rsidP="002B1C6A">
      <w:pPr>
        <w:rPr>
          <w:lang w:val="en-US"/>
        </w:rPr>
      </w:pPr>
      <w:r>
        <w:rPr>
          <w:noProof/>
          <w:lang w:val="en-US"/>
        </w:rPr>
        <w:drawing>
          <wp:inline distT="0" distB="0" distL="0" distR="0" wp14:anchorId="54EB7F2E" wp14:editId="697ADCE7">
            <wp:extent cx="5648325" cy="756051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693" cy="7577072"/>
                    </a:xfrm>
                    <a:prstGeom prst="rect">
                      <a:avLst/>
                    </a:prstGeom>
                    <a:noFill/>
                    <a:ln>
                      <a:noFill/>
                    </a:ln>
                  </pic:spPr>
                </pic:pic>
              </a:graphicData>
            </a:graphic>
          </wp:inline>
        </w:drawing>
      </w:r>
    </w:p>
    <w:p w14:paraId="15767E8D" w14:textId="77777777" w:rsidR="002B1C6A" w:rsidRDefault="002B1C6A" w:rsidP="002B1C6A">
      <w:pPr>
        <w:rPr>
          <w:lang w:val="en-US"/>
        </w:rPr>
      </w:pPr>
      <w:r>
        <w:rPr>
          <w:lang w:val="en-US"/>
        </w:rPr>
        <w:t xml:space="preserve"> </w:t>
      </w:r>
    </w:p>
    <w:p w14:paraId="465BF9DB" w14:textId="10CCFD9E" w:rsidR="00737E55" w:rsidRPr="00737E55" w:rsidRDefault="00737E55" w:rsidP="00737E55">
      <w:pPr>
        <w:rPr>
          <w:lang w:val="en-US"/>
        </w:rPr>
      </w:pPr>
      <w:r>
        <w:rPr>
          <w:rFonts w:ascii="Century Gothic" w:hAnsi="Century Gothic"/>
          <w:lang w:val="en-US"/>
        </w:rPr>
        <w:t>Read the ‘Potato Timeline’ below then answer the questions.</w:t>
      </w:r>
    </w:p>
    <w:p w14:paraId="518D26EA" w14:textId="77777777" w:rsidR="00737E55" w:rsidRDefault="00737E55" w:rsidP="00737E55">
      <w:pPr>
        <w:rPr>
          <w:lang w:val="en-US"/>
        </w:rPr>
      </w:pPr>
    </w:p>
    <w:p w14:paraId="2F1ACF7A" w14:textId="77777777" w:rsidR="00737E55" w:rsidRDefault="00737E55" w:rsidP="00737E55">
      <w:pPr>
        <w:rPr>
          <w:lang w:val="en-US"/>
        </w:rPr>
      </w:pPr>
    </w:p>
    <w:p w14:paraId="32964773" w14:textId="77777777" w:rsidR="00737E55" w:rsidRDefault="00737E55" w:rsidP="00737E55">
      <w:pPr>
        <w:rPr>
          <w:lang w:val="en-US"/>
        </w:rPr>
      </w:pPr>
    </w:p>
    <w:p w14:paraId="4A3FCF3C" w14:textId="77777777" w:rsidR="00737E55" w:rsidRDefault="00737E55" w:rsidP="00737E55">
      <w:pPr>
        <w:rPr>
          <w:lang w:val="en-US"/>
        </w:rPr>
      </w:pPr>
      <w:r>
        <w:rPr>
          <w:b/>
          <w:bCs/>
          <w:noProof/>
          <w:lang w:val="en-US"/>
        </w:rPr>
        <w:drawing>
          <wp:inline distT="0" distB="0" distL="0" distR="0" wp14:anchorId="2562E08A" wp14:editId="5D4CD457">
            <wp:extent cx="5743538" cy="7861935"/>
            <wp:effectExtent l="0" t="0" r="0" b="571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7291" cy="7949202"/>
                    </a:xfrm>
                    <a:prstGeom prst="rect">
                      <a:avLst/>
                    </a:prstGeom>
                    <a:noFill/>
                    <a:ln>
                      <a:noFill/>
                    </a:ln>
                  </pic:spPr>
                </pic:pic>
              </a:graphicData>
            </a:graphic>
          </wp:inline>
        </w:drawing>
      </w:r>
    </w:p>
    <w:p w14:paraId="0CFDFD14" w14:textId="77777777" w:rsidR="00737E55" w:rsidRDefault="00737E55" w:rsidP="00737E55">
      <w:pPr>
        <w:rPr>
          <w:lang w:val="en-US"/>
        </w:rPr>
      </w:pPr>
    </w:p>
    <w:p w14:paraId="06E2984C" w14:textId="163B69AF" w:rsidR="00737E55" w:rsidRDefault="00737E55" w:rsidP="00737E55">
      <w:pPr>
        <w:rPr>
          <w:lang w:val="en-US"/>
        </w:rPr>
      </w:pPr>
    </w:p>
    <w:p w14:paraId="3DF95FA5" w14:textId="77777777" w:rsidR="00737E55"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 xml:space="preserve">Which country was the first ever recorded trace of the potato? </w:t>
      </w:r>
      <w:proofErr w:type="spellStart"/>
      <w:r w:rsidRPr="007C0C04">
        <w:rPr>
          <w:rFonts w:ascii="Century Gothic" w:hAnsi="Century Gothic"/>
          <w:lang w:val="en-US"/>
        </w:rPr>
        <w:t>Colour</w:t>
      </w:r>
      <w:proofErr w:type="spellEnd"/>
      <w:r w:rsidRPr="007C0C04">
        <w:rPr>
          <w:rFonts w:ascii="Century Gothic" w:hAnsi="Century Gothic"/>
          <w:lang w:val="en-US"/>
        </w:rPr>
        <w:t xml:space="preserve"> it in on this map:</w:t>
      </w:r>
    </w:p>
    <w:p w14:paraId="22D71416" w14:textId="77777777" w:rsidR="00737E55" w:rsidRDefault="00737E55" w:rsidP="00737E55">
      <w:pPr>
        <w:rPr>
          <w:lang w:val="en-US"/>
        </w:rPr>
      </w:pPr>
    </w:p>
    <w:p w14:paraId="302A4CFC" w14:textId="77777777" w:rsidR="00737E55" w:rsidRPr="00FF3C60" w:rsidRDefault="00737E55" w:rsidP="00737E55">
      <w:pPr>
        <w:rPr>
          <w:lang w:val="en-US"/>
        </w:rPr>
      </w:pPr>
    </w:p>
    <w:p w14:paraId="61D833D7" w14:textId="77777777" w:rsidR="00737E55" w:rsidRPr="00FF3C60" w:rsidRDefault="00737E55" w:rsidP="00737E55">
      <w:pPr>
        <w:pStyle w:val="ListParagraph"/>
        <w:rPr>
          <w:lang w:val="en-US"/>
        </w:rPr>
      </w:pPr>
      <w:r>
        <w:rPr>
          <w:noProof/>
          <w:lang w:val="en-US"/>
        </w:rPr>
        <w:drawing>
          <wp:inline distT="0" distB="0" distL="0" distR="0" wp14:anchorId="677AEF03" wp14:editId="72302505">
            <wp:extent cx="5731510" cy="2627630"/>
            <wp:effectExtent l="0" t="0" r="2540" b="127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27630"/>
                    </a:xfrm>
                    <a:prstGeom prst="rect">
                      <a:avLst/>
                    </a:prstGeom>
                    <a:noFill/>
                    <a:ln>
                      <a:noFill/>
                    </a:ln>
                  </pic:spPr>
                </pic:pic>
              </a:graphicData>
            </a:graphic>
          </wp:inline>
        </w:drawing>
      </w:r>
    </w:p>
    <w:p w14:paraId="3E49A635" w14:textId="77777777" w:rsidR="00737E55" w:rsidRPr="007C0C04" w:rsidRDefault="00737E55" w:rsidP="00737E55">
      <w:pPr>
        <w:rPr>
          <w:rFonts w:ascii="Century Gothic" w:hAnsi="Century Gothic"/>
          <w:lang w:val="en-US"/>
        </w:rPr>
      </w:pPr>
    </w:p>
    <w:p w14:paraId="2A7A16B2" w14:textId="77777777" w:rsidR="00737E55"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Apart from eating them, what else did the Incas use potatoes for?</w:t>
      </w:r>
    </w:p>
    <w:p w14:paraId="28C58388" w14:textId="77777777" w:rsidR="00737E55" w:rsidRPr="007C0C04" w:rsidRDefault="00737E55" w:rsidP="00737E55">
      <w:pPr>
        <w:rPr>
          <w:rFonts w:ascii="Century Gothic" w:hAnsi="Century Gothic"/>
          <w:lang w:val="en-US"/>
        </w:rPr>
      </w:pPr>
    </w:p>
    <w:p w14:paraId="3C53BC38" w14:textId="77777777" w:rsidR="00737E55"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 xml:space="preserve">Which country first brought back the potato to Europe. </w:t>
      </w:r>
      <w:proofErr w:type="spellStart"/>
      <w:r w:rsidRPr="007C0C04">
        <w:rPr>
          <w:rFonts w:ascii="Century Gothic" w:hAnsi="Century Gothic"/>
          <w:lang w:val="en-US"/>
        </w:rPr>
        <w:t>Colour</w:t>
      </w:r>
      <w:proofErr w:type="spellEnd"/>
      <w:r w:rsidRPr="007C0C04">
        <w:rPr>
          <w:rFonts w:ascii="Century Gothic" w:hAnsi="Century Gothic"/>
          <w:lang w:val="en-US"/>
        </w:rPr>
        <w:t xml:space="preserve"> it on the map!</w:t>
      </w:r>
    </w:p>
    <w:p w14:paraId="73687294" w14:textId="77777777" w:rsidR="00737E55" w:rsidRPr="007C0C04" w:rsidRDefault="00737E55" w:rsidP="00737E55">
      <w:pPr>
        <w:rPr>
          <w:rFonts w:ascii="Century Gothic" w:hAnsi="Century Gothic"/>
          <w:lang w:val="en-US"/>
        </w:rPr>
      </w:pPr>
    </w:p>
    <w:p w14:paraId="0900877D" w14:textId="77777777" w:rsidR="00737E55"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Give two reasons why farmers preferred to grow potatoes rather than their other crops.</w:t>
      </w:r>
    </w:p>
    <w:p w14:paraId="745A734A" w14:textId="77777777" w:rsidR="00737E55" w:rsidRPr="007C0C04" w:rsidRDefault="00737E55" w:rsidP="00737E55">
      <w:pPr>
        <w:rPr>
          <w:rFonts w:ascii="Century Gothic" w:hAnsi="Century Gothic"/>
          <w:lang w:val="en-US"/>
        </w:rPr>
      </w:pPr>
    </w:p>
    <w:p w14:paraId="4D05D684" w14:textId="77777777" w:rsidR="00737E55"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How many people, in Ireland, died due to the ‘potato blight’ in 1840?</w:t>
      </w:r>
    </w:p>
    <w:p w14:paraId="740370DF" w14:textId="77777777" w:rsidR="00737E55" w:rsidRPr="007C0C04" w:rsidRDefault="00737E55" w:rsidP="00737E55">
      <w:pPr>
        <w:rPr>
          <w:rFonts w:ascii="Century Gothic" w:hAnsi="Century Gothic"/>
          <w:lang w:val="en-US"/>
        </w:rPr>
      </w:pPr>
    </w:p>
    <w:p w14:paraId="19CB12D5" w14:textId="77777777" w:rsidR="007C0C04" w:rsidRPr="007C0C04" w:rsidRDefault="00737E55" w:rsidP="00737E55">
      <w:pPr>
        <w:pStyle w:val="ListParagraph"/>
        <w:numPr>
          <w:ilvl w:val="0"/>
          <w:numId w:val="6"/>
        </w:numPr>
        <w:rPr>
          <w:rFonts w:ascii="Century Gothic" w:hAnsi="Century Gothic"/>
          <w:lang w:val="en-US"/>
        </w:rPr>
      </w:pPr>
      <w:r w:rsidRPr="007C0C04">
        <w:rPr>
          <w:rFonts w:ascii="Century Gothic" w:hAnsi="Century Gothic"/>
          <w:lang w:val="en-US"/>
        </w:rPr>
        <w:t xml:space="preserve">One of the first ever recordings of potatoes being made into chips was in Charles Dickens’ ‘Tale of Two Cities’; can you research </w:t>
      </w:r>
      <w:r w:rsidR="007C0C04" w:rsidRPr="007C0C04">
        <w:rPr>
          <w:rFonts w:ascii="Century Gothic" w:hAnsi="Century Gothic"/>
          <w:lang w:val="en-US"/>
        </w:rPr>
        <w:t xml:space="preserve">what else he recorded that hadn’t been mentioned before – this could also refer to words, too. </w:t>
      </w:r>
    </w:p>
    <w:p w14:paraId="1E9E30CD" w14:textId="77777777" w:rsidR="007C0C04" w:rsidRPr="007C0C04" w:rsidRDefault="007C0C04" w:rsidP="007C0C04">
      <w:pPr>
        <w:pStyle w:val="ListParagraph"/>
        <w:rPr>
          <w:lang w:val="en-US"/>
        </w:rPr>
      </w:pPr>
    </w:p>
    <w:p w14:paraId="105EF17C" w14:textId="77777777" w:rsidR="00737E55" w:rsidRPr="003D1C91" w:rsidRDefault="00737E55" w:rsidP="00737E55">
      <w:pPr>
        <w:pStyle w:val="ListParagraph"/>
        <w:rPr>
          <w:lang w:val="en-US"/>
        </w:rPr>
      </w:pPr>
    </w:p>
    <w:p w14:paraId="48767575" w14:textId="77777777" w:rsidR="00737E55" w:rsidRDefault="00737E55" w:rsidP="00FD163E">
      <w:pPr>
        <w:keepNext/>
        <w:spacing w:after="0" w:line="240" w:lineRule="auto"/>
        <w:outlineLvl w:val="0"/>
        <w:rPr>
          <w:rFonts w:ascii="Century Gothic" w:eastAsia="Times New Roman" w:hAnsi="Century Gothic" w:cs="Calibri"/>
          <w:bCs/>
          <w:u w:val="single"/>
          <w:lang w:eastAsia="en-GB"/>
        </w:rPr>
      </w:pPr>
    </w:p>
    <w:p w14:paraId="1A7D2AE1" w14:textId="77777777" w:rsidR="00737E55" w:rsidRDefault="00737E55" w:rsidP="00FD163E">
      <w:pPr>
        <w:keepNext/>
        <w:spacing w:after="0" w:line="240" w:lineRule="auto"/>
        <w:outlineLvl w:val="0"/>
        <w:rPr>
          <w:rFonts w:ascii="Century Gothic" w:eastAsia="Times New Roman" w:hAnsi="Century Gothic" w:cs="Calibri"/>
          <w:bCs/>
          <w:u w:val="single"/>
          <w:lang w:eastAsia="en-GB"/>
        </w:rPr>
      </w:pPr>
    </w:p>
    <w:p w14:paraId="69E23FBA" w14:textId="77777777" w:rsidR="00737E55" w:rsidRDefault="00737E55" w:rsidP="00FD163E">
      <w:pPr>
        <w:keepNext/>
        <w:spacing w:after="0" w:line="240" w:lineRule="auto"/>
        <w:outlineLvl w:val="0"/>
        <w:rPr>
          <w:rFonts w:ascii="Century Gothic" w:eastAsia="Times New Roman" w:hAnsi="Century Gothic" w:cs="Calibri"/>
          <w:bCs/>
          <w:u w:val="single"/>
          <w:lang w:eastAsia="en-GB"/>
        </w:rPr>
      </w:pPr>
    </w:p>
    <w:p w14:paraId="0EC031D9" w14:textId="6ECEE60F" w:rsidR="00FD163E" w:rsidRPr="00FD163E" w:rsidRDefault="00FD163E" w:rsidP="00817998">
      <w:pPr>
        <w:keepNext/>
        <w:spacing w:after="0" w:line="276" w:lineRule="auto"/>
        <w:outlineLvl w:val="0"/>
        <w:rPr>
          <w:rFonts w:ascii="Century Gothic" w:eastAsia="Times New Roman" w:hAnsi="Century Gothic" w:cs="Calibri"/>
          <w:bCs/>
          <w:u w:val="single"/>
          <w:lang w:eastAsia="en-GB"/>
        </w:rPr>
      </w:pPr>
      <w:r w:rsidRPr="00FD163E">
        <w:rPr>
          <w:rFonts w:ascii="Times New Roman" w:eastAsia="Times New Roman" w:hAnsi="Times New Roman" w:cs="Times New Roman"/>
          <w:b/>
          <w:noProof/>
          <w:sz w:val="52"/>
          <w:szCs w:val="20"/>
          <w:lang w:eastAsia="en-GB"/>
        </w:rPr>
        <w:drawing>
          <wp:anchor distT="0" distB="0" distL="114300" distR="114300" simplePos="0" relativeHeight="251659264" behindDoc="1" locked="0" layoutInCell="1" allowOverlap="1" wp14:anchorId="7D70263F" wp14:editId="527841A3">
            <wp:simplePos x="0" y="0"/>
            <wp:positionH relativeFrom="column">
              <wp:posOffset>4562475</wp:posOffset>
            </wp:positionH>
            <wp:positionV relativeFrom="paragraph">
              <wp:posOffset>-407035</wp:posOffset>
            </wp:positionV>
            <wp:extent cx="1409700" cy="1899920"/>
            <wp:effectExtent l="0" t="0" r="0" b="5080"/>
            <wp:wrapTight wrapText="bothSides">
              <wp:wrapPolygon edited="0">
                <wp:start x="0" y="0"/>
                <wp:lineTo x="0" y="21441"/>
                <wp:lineTo x="21308" y="21441"/>
                <wp:lineTo x="21308" y="0"/>
                <wp:lineTo x="0" y="0"/>
              </wp:wrapPolygon>
            </wp:wrapTight>
            <wp:docPr id="15" name="Picture 6"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old photo of a pers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899920"/>
                    </a:xfrm>
                    <a:prstGeom prst="rect">
                      <a:avLst/>
                    </a:prstGeom>
                    <a:noFill/>
                  </pic:spPr>
                </pic:pic>
              </a:graphicData>
            </a:graphic>
            <wp14:sizeRelH relativeFrom="page">
              <wp14:pctWidth>0</wp14:pctWidth>
            </wp14:sizeRelH>
            <wp14:sizeRelV relativeFrom="page">
              <wp14:pctHeight>0</wp14:pctHeight>
            </wp14:sizeRelV>
          </wp:anchor>
        </w:drawing>
      </w:r>
      <w:r w:rsidRPr="00FD163E">
        <w:rPr>
          <w:rFonts w:ascii="Century Gothic" w:eastAsia="Times New Roman" w:hAnsi="Century Gothic" w:cs="Calibri"/>
          <w:bCs/>
          <w:u w:val="single"/>
          <w:lang w:eastAsia="en-GB"/>
        </w:rPr>
        <w:t>Language</w:t>
      </w:r>
    </w:p>
    <w:p w14:paraId="7E44FAF7" w14:textId="77777777" w:rsidR="00FD163E" w:rsidRPr="00FD163E" w:rsidRDefault="00FD163E" w:rsidP="00817998">
      <w:pPr>
        <w:keepNext/>
        <w:spacing w:after="0" w:line="276" w:lineRule="auto"/>
        <w:outlineLvl w:val="0"/>
        <w:rPr>
          <w:rFonts w:ascii="Century Gothic" w:eastAsia="Times New Roman" w:hAnsi="Century Gothic" w:cs="Calibri"/>
          <w:b/>
          <w:lang w:eastAsia="en-GB"/>
        </w:rPr>
      </w:pPr>
      <w:r w:rsidRPr="00FD163E">
        <w:rPr>
          <w:rFonts w:ascii="Century Gothic" w:eastAsia="Times New Roman" w:hAnsi="Century Gothic" w:cs="Calibri"/>
          <w:b/>
          <w:lang w:eastAsia="en-GB"/>
        </w:rPr>
        <w:t>Introducing Mr Dickens</w:t>
      </w:r>
    </w:p>
    <w:p w14:paraId="76248CA5" w14:textId="0ADD6D5A" w:rsidR="006979B8" w:rsidRPr="00737E55" w:rsidRDefault="00FD163E" w:rsidP="00817998">
      <w:pPr>
        <w:keepNext/>
        <w:spacing w:after="0" w:line="276" w:lineRule="auto"/>
        <w:ind w:left="5760" w:firstLine="720"/>
        <w:outlineLvl w:val="0"/>
        <w:rPr>
          <w:rFonts w:ascii="Century Gothic" w:eastAsia="Times New Roman" w:hAnsi="Century Gothic" w:cs="Calibri"/>
          <w:b/>
          <w:lang w:eastAsia="en-GB"/>
        </w:rPr>
      </w:pPr>
      <w:r w:rsidRPr="00FD163E">
        <w:rPr>
          <w:rFonts w:ascii="Century Gothic" w:eastAsia="Times New Roman" w:hAnsi="Century Gothic" w:cs="Calibri"/>
          <w:b/>
          <w:lang w:eastAsia="en-GB"/>
        </w:rPr>
        <w:t xml:space="preserve"> </w:t>
      </w:r>
    </w:p>
    <w:p w14:paraId="7DECF5FC" w14:textId="6AC72D5F" w:rsidR="00FD163E" w:rsidRPr="00FD163E" w:rsidRDefault="00FD163E" w:rsidP="00817998">
      <w:pPr>
        <w:keepNext/>
        <w:spacing w:after="0" w:line="276" w:lineRule="auto"/>
        <w:outlineLvl w:val="0"/>
        <w:rPr>
          <w:rFonts w:ascii="Century Gothic" w:eastAsia="Times New Roman" w:hAnsi="Century Gothic" w:cs="Calibri"/>
          <w:lang w:eastAsia="en-GB"/>
        </w:rPr>
      </w:pPr>
      <w:r w:rsidRPr="00FD163E">
        <w:rPr>
          <w:rFonts w:ascii="Century Gothic" w:eastAsia="Times New Roman" w:hAnsi="Century Gothic" w:cs="Calibri"/>
          <w:lang w:eastAsia="en-GB"/>
        </w:rPr>
        <w:t xml:space="preserve">Find out as much as you can about Charles Dickens.  </w:t>
      </w:r>
    </w:p>
    <w:p w14:paraId="06A5D22A" w14:textId="77777777" w:rsidR="00FD163E" w:rsidRPr="00FD163E" w:rsidRDefault="00FD163E" w:rsidP="00817998">
      <w:pPr>
        <w:tabs>
          <w:tab w:val="left" w:pos="720"/>
          <w:tab w:val="center" w:pos="4320"/>
          <w:tab w:val="right" w:pos="8640"/>
        </w:tabs>
        <w:spacing w:after="0" w:line="276" w:lineRule="auto"/>
        <w:rPr>
          <w:rFonts w:ascii="Century Gothic" w:eastAsia="Times New Roman" w:hAnsi="Century Gothic" w:cs="Calibri"/>
          <w:lang w:val="en-US" w:eastAsia="en-GB"/>
        </w:rPr>
      </w:pPr>
    </w:p>
    <w:p w14:paraId="227C546D" w14:textId="77777777" w:rsidR="00FD163E" w:rsidRPr="00FD163E" w:rsidRDefault="00FD163E" w:rsidP="00817998">
      <w:pPr>
        <w:keepNext/>
        <w:spacing w:after="0" w:line="276" w:lineRule="auto"/>
        <w:outlineLvl w:val="0"/>
        <w:rPr>
          <w:rFonts w:ascii="Century Gothic" w:eastAsia="Times New Roman" w:hAnsi="Century Gothic" w:cs="Calibri"/>
          <w:b/>
          <w:lang w:eastAsia="en-GB"/>
        </w:rPr>
      </w:pPr>
      <w:r w:rsidRPr="00FD163E">
        <w:rPr>
          <w:rFonts w:ascii="Century Gothic" w:eastAsia="Times New Roman" w:hAnsi="Century Gothic" w:cs="Calibri"/>
          <w:b/>
          <w:lang w:eastAsia="en-GB"/>
        </w:rPr>
        <w:t>His life</w:t>
      </w:r>
    </w:p>
    <w:p w14:paraId="16BF91CC" w14:textId="77777777" w:rsidR="00FD163E" w:rsidRPr="00FD163E" w:rsidRDefault="00FD163E" w:rsidP="00817998">
      <w:pPr>
        <w:keepNext/>
        <w:spacing w:after="0" w:line="276" w:lineRule="auto"/>
        <w:outlineLvl w:val="1"/>
        <w:rPr>
          <w:rFonts w:ascii="Century Gothic" w:eastAsia="Times New Roman" w:hAnsi="Century Gothic" w:cs="Calibri"/>
          <w:lang w:val="en-US" w:eastAsia="en-GB"/>
        </w:rPr>
      </w:pPr>
    </w:p>
    <w:p w14:paraId="4E48FB6D"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When and where was Charles Dickens born?</w:t>
      </w:r>
    </w:p>
    <w:p w14:paraId="60E266E7"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What were the names of Charles Dickens parents?</w:t>
      </w:r>
    </w:p>
    <w:p w14:paraId="689291BE"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How old was Charles Dickens when he went to school?</w:t>
      </w:r>
    </w:p>
    <w:p w14:paraId="59EE2074"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What happened to his father that meant Charles Dickens left school?</w:t>
      </w:r>
    </w:p>
    <w:p w14:paraId="1F5FFAB4"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Where did Charles Dickens go and work when the rest of his family moved to Marshalsea?</w:t>
      </w:r>
    </w:p>
    <w:p w14:paraId="402188D5"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What were the conditions like where Charles Dickens worked as a child?</w:t>
      </w:r>
    </w:p>
    <w:p w14:paraId="618B2B1E"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How long did Charles Dickens work for before going back to school?</w:t>
      </w:r>
    </w:p>
    <w:p w14:paraId="330212A3"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In what year and to whom did Charles Dickens marry?</w:t>
      </w:r>
    </w:p>
    <w:p w14:paraId="7191D0E7"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How many children did Charles Dickens have?</w:t>
      </w:r>
    </w:p>
    <w:p w14:paraId="02081805" w14:textId="77777777" w:rsidR="00FD163E" w:rsidRPr="00FD163E" w:rsidRDefault="00FD163E" w:rsidP="00817998">
      <w:pPr>
        <w:numPr>
          <w:ilvl w:val="1"/>
          <w:numId w:val="4"/>
        </w:numPr>
        <w:spacing w:after="0" w:line="276" w:lineRule="auto"/>
        <w:ind w:left="709" w:hanging="425"/>
        <w:contextualSpacing/>
        <w:rPr>
          <w:rFonts w:ascii="Century Gothic" w:eastAsia="Calibri" w:hAnsi="Century Gothic" w:cs="Calibri"/>
        </w:rPr>
      </w:pPr>
      <w:r w:rsidRPr="00FD163E">
        <w:rPr>
          <w:rFonts w:ascii="Century Gothic" w:eastAsia="Calibri" w:hAnsi="Century Gothic" w:cs="Calibri"/>
        </w:rPr>
        <w:t>How did Charles Dickens die and in what year?</w:t>
      </w:r>
    </w:p>
    <w:p w14:paraId="0B8E3317" w14:textId="77777777" w:rsidR="00FD163E" w:rsidRPr="00FD163E" w:rsidRDefault="00FD163E" w:rsidP="00817998">
      <w:pPr>
        <w:spacing w:after="0" w:line="276" w:lineRule="auto"/>
        <w:rPr>
          <w:rFonts w:ascii="Century Gothic" w:eastAsia="Calibri" w:hAnsi="Century Gothic" w:cs="Calibri"/>
        </w:rPr>
      </w:pPr>
    </w:p>
    <w:p w14:paraId="694AA078" w14:textId="77777777" w:rsidR="00FD163E" w:rsidRPr="00FD163E" w:rsidRDefault="00FD163E" w:rsidP="00817998">
      <w:pPr>
        <w:keepNext/>
        <w:spacing w:after="0" w:line="276" w:lineRule="auto"/>
        <w:outlineLvl w:val="0"/>
        <w:rPr>
          <w:rFonts w:ascii="Century Gothic" w:eastAsia="Times New Roman" w:hAnsi="Century Gothic" w:cs="Calibri"/>
          <w:b/>
          <w:lang w:eastAsia="en-GB"/>
        </w:rPr>
      </w:pPr>
      <w:r w:rsidRPr="00FD163E">
        <w:rPr>
          <w:rFonts w:ascii="Century Gothic" w:eastAsia="Times New Roman" w:hAnsi="Century Gothic" w:cs="Calibri"/>
          <w:b/>
          <w:lang w:eastAsia="en-GB"/>
        </w:rPr>
        <w:t>His works</w:t>
      </w:r>
    </w:p>
    <w:p w14:paraId="6EFB0561" w14:textId="77777777" w:rsidR="00FD163E" w:rsidRPr="00FD163E" w:rsidRDefault="00FD163E" w:rsidP="00817998">
      <w:pPr>
        <w:spacing w:after="200" w:line="276" w:lineRule="auto"/>
        <w:rPr>
          <w:rFonts w:ascii="Century Gothic" w:eastAsia="Calibri" w:hAnsi="Century Gothic" w:cs="Times New Roman"/>
          <w:lang w:eastAsia="en-GB"/>
        </w:rPr>
      </w:pPr>
    </w:p>
    <w:p w14:paraId="2F0A5D70" w14:textId="0B45FA02" w:rsidR="00FD163E" w:rsidRPr="00FD163E" w:rsidRDefault="00FD163E" w:rsidP="00817998">
      <w:pPr>
        <w:numPr>
          <w:ilvl w:val="0"/>
          <w:numId w:val="5"/>
        </w:numPr>
        <w:tabs>
          <w:tab w:val="left" w:pos="709"/>
        </w:tabs>
        <w:spacing w:after="0" w:line="276" w:lineRule="auto"/>
        <w:ind w:hanging="1156"/>
        <w:contextualSpacing/>
        <w:rPr>
          <w:rFonts w:ascii="Century Gothic" w:eastAsia="Calibri" w:hAnsi="Century Gothic" w:cs="Calibri"/>
        </w:rPr>
      </w:pPr>
      <w:r w:rsidRPr="00FD163E">
        <w:rPr>
          <w:rFonts w:ascii="Century Gothic" w:eastAsia="Calibri" w:hAnsi="Century Gothic" w:cs="Calibri"/>
        </w:rPr>
        <w:t xml:space="preserve">Which of his two famous novels were inspired by his experience working as </w:t>
      </w:r>
      <w:r w:rsidR="007C0C04">
        <w:rPr>
          <w:rFonts w:ascii="Century Gothic" w:eastAsia="Calibri" w:hAnsi="Century Gothic" w:cs="Calibri"/>
        </w:rPr>
        <w:t xml:space="preserve">a </w:t>
      </w:r>
      <w:r w:rsidRPr="00FD163E">
        <w:rPr>
          <w:rFonts w:ascii="Century Gothic" w:eastAsia="Calibri" w:hAnsi="Century Gothic" w:cs="Calibri"/>
        </w:rPr>
        <w:t>child?</w:t>
      </w:r>
    </w:p>
    <w:p w14:paraId="3BAF6DA0" w14:textId="77777777" w:rsidR="00FD163E" w:rsidRPr="00FD163E" w:rsidRDefault="00FD163E" w:rsidP="00817998">
      <w:pPr>
        <w:numPr>
          <w:ilvl w:val="0"/>
          <w:numId w:val="5"/>
        </w:numPr>
        <w:tabs>
          <w:tab w:val="left" w:pos="709"/>
        </w:tabs>
        <w:spacing w:after="0" w:line="276" w:lineRule="auto"/>
        <w:ind w:hanging="1156"/>
        <w:contextualSpacing/>
        <w:rPr>
          <w:rFonts w:ascii="Century Gothic" w:eastAsia="Calibri" w:hAnsi="Century Gothic" w:cs="Calibri"/>
        </w:rPr>
      </w:pPr>
      <w:r w:rsidRPr="00FD163E">
        <w:rPr>
          <w:rFonts w:ascii="Century Gothic" w:eastAsia="Calibri" w:hAnsi="Century Gothic" w:cs="Calibri"/>
        </w:rPr>
        <w:t>How did Charles Dickens begin his career?</w:t>
      </w:r>
    </w:p>
    <w:p w14:paraId="540D6818" w14:textId="77777777" w:rsidR="00FD163E" w:rsidRPr="00FD163E" w:rsidRDefault="00FD163E" w:rsidP="00817998">
      <w:pPr>
        <w:numPr>
          <w:ilvl w:val="0"/>
          <w:numId w:val="5"/>
        </w:numPr>
        <w:tabs>
          <w:tab w:val="left" w:pos="709"/>
        </w:tabs>
        <w:spacing w:after="0" w:line="276" w:lineRule="auto"/>
        <w:ind w:hanging="1156"/>
        <w:contextualSpacing/>
        <w:rPr>
          <w:rFonts w:ascii="Century Gothic" w:eastAsia="Calibri" w:hAnsi="Century Gothic" w:cs="Calibri"/>
        </w:rPr>
      </w:pPr>
      <w:r w:rsidRPr="00FD163E">
        <w:rPr>
          <w:rFonts w:ascii="Century Gothic" w:eastAsia="Calibri" w:hAnsi="Century Gothic" w:cs="Calibri"/>
        </w:rPr>
        <w:t>Which book shot Charles Dickens to fame in 1836?</w:t>
      </w:r>
    </w:p>
    <w:p w14:paraId="215F39D0" w14:textId="77777777" w:rsidR="00FD163E" w:rsidRPr="00FD163E" w:rsidRDefault="00FD163E" w:rsidP="00817998">
      <w:pPr>
        <w:numPr>
          <w:ilvl w:val="0"/>
          <w:numId w:val="5"/>
        </w:numPr>
        <w:tabs>
          <w:tab w:val="left" w:pos="709"/>
        </w:tabs>
        <w:spacing w:after="0" w:line="276" w:lineRule="auto"/>
        <w:ind w:hanging="1156"/>
        <w:contextualSpacing/>
        <w:rPr>
          <w:rFonts w:ascii="Century Gothic" w:eastAsia="Calibri" w:hAnsi="Century Gothic" w:cs="Calibri"/>
        </w:rPr>
      </w:pPr>
      <w:r w:rsidRPr="00FD163E">
        <w:rPr>
          <w:rFonts w:ascii="Century Gothic" w:eastAsia="Calibri" w:hAnsi="Century Gothic" w:cs="Calibri"/>
        </w:rPr>
        <w:t>Which Queen did Charles Dickens perform before in 1851?</w:t>
      </w:r>
    </w:p>
    <w:p w14:paraId="5D3992EA" w14:textId="77777777" w:rsidR="00FD163E" w:rsidRPr="00FD163E" w:rsidRDefault="00FD163E" w:rsidP="00817998">
      <w:pPr>
        <w:numPr>
          <w:ilvl w:val="0"/>
          <w:numId w:val="5"/>
        </w:numPr>
        <w:tabs>
          <w:tab w:val="left" w:pos="709"/>
        </w:tabs>
        <w:spacing w:after="0" w:line="276" w:lineRule="auto"/>
        <w:ind w:hanging="1156"/>
        <w:contextualSpacing/>
        <w:rPr>
          <w:rFonts w:ascii="Century Gothic" w:eastAsia="Calibri" w:hAnsi="Century Gothic" w:cs="Calibri"/>
        </w:rPr>
      </w:pPr>
      <w:r w:rsidRPr="00FD163E">
        <w:rPr>
          <w:rFonts w:ascii="Century Gothic" w:eastAsia="Calibri" w:hAnsi="Century Gothic" w:cs="Calibri"/>
        </w:rPr>
        <w:t>What did Charles Dickens lecture against in the United States of America?</w:t>
      </w:r>
    </w:p>
    <w:p w14:paraId="04C5F740" w14:textId="77777777" w:rsidR="00FD163E" w:rsidRPr="00FD163E" w:rsidRDefault="00FD163E" w:rsidP="00817998">
      <w:pPr>
        <w:spacing w:after="0" w:line="276" w:lineRule="auto"/>
        <w:rPr>
          <w:rFonts w:ascii="Century Gothic" w:eastAsia="Calibri" w:hAnsi="Century Gothic" w:cs="Calibri"/>
        </w:rPr>
      </w:pPr>
    </w:p>
    <w:p w14:paraId="39AAF65E" w14:textId="77777777" w:rsidR="00FD163E" w:rsidRPr="00FD163E" w:rsidRDefault="00FD163E" w:rsidP="00817998">
      <w:pPr>
        <w:keepNext/>
        <w:spacing w:after="0" w:line="276" w:lineRule="auto"/>
        <w:outlineLvl w:val="0"/>
        <w:rPr>
          <w:rFonts w:ascii="Century Gothic" w:eastAsia="Times New Roman" w:hAnsi="Century Gothic" w:cs="Calibri"/>
          <w:b/>
          <w:lang w:eastAsia="en-GB"/>
        </w:rPr>
      </w:pPr>
      <w:r w:rsidRPr="00FD163E">
        <w:rPr>
          <w:rFonts w:ascii="Century Gothic" w:eastAsia="Times New Roman" w:hAnsi="Century Gothic" w:cs="Calibri"/>
          <w:b/>
          <w:lang w:eastAsia="en-GB"/>
        </w:rPr>
        <w:t>His times</w:t>
      </w:r>
    </w:p>
    <w:p w14:paraId="6EBA3CC0" w14:textId="77777777" w:rsidR="00FD163E" w:rsidRPr="00FD163E" w:rsidRDefault="00FD163E" w:rsidP="00817998">
      <w:pPr>
        <w:spacing w:after="200" w:line="276" w:lineRule="auto"/>
        <w:rPr>
          <w:rFonts w:ascii="Century Gothic" w:eastAsia="Calibri" w:hAnsi="Century Gothic" w:cs="Times New Roman"/>
          <w:lang w:eastAsia="en-GB"/>
        </w:rPr>
      </w:pPr>
    </w:p>
    <w:p w14:paraId="79B99253" w14:textId="585EC31A" w:rsidR="00FD163E" w:rsidRPr="00FD163E" w:rsidRDefault="00FD163E" w:rsidP="00817998">
      <w:pPr>
        <w:keepNext/>
        <w:spacing w:after="0" w:line="276" w:lineRule="auto"/>
        <w:outlineLvl w:val="1"/>
        <w:rPr>
          <w:rFonts w:ascii="Century Gothic" w:eastAsia="Times New Roman" w:hAnsi="Century Gothic" w:cs="Calibri"/>
          <w:lang w:val="en-US" w:eastAsia="en-GB"/>
        </w:rPr>
      </w:pPr>
      <w:r w:rsidRPr="00FD163E">
        <w:rPr>
          <w:rFonts w:ascii="Century Gothic" w:eastAsia="Times New Roman" w:hAnsi="Century Gothic" w:cs="Calibri"/>
          <w:lang w:val="en-US" w:eastAsia="en-GB"/>
        </w:rPr>
        <w:t xml:space="preserve">What was </w:t>
      </w:r>
      <w:r w:rsidR="007C0C04">
        <w:rPr>
          <w:rFonts w:ascii="Century Gothic" w:eastAsia="Times New Roman" w:hAnsi="Century Gothic" w:cs="Calibri"/>
          <w:lang w:val="en-US" w:eastAsia="en-GB"/>
        </w:rPr>
        <w:t>‘</w:t>
      </w:r>
      <w:r w:rsidRPr="00FD163E">
        <w:rPr>
          <w:rFonts w:ascii="Century Gothic" w:eastAsia="Times New Roman" w:hAnsi="Century Gothic" w:cs="Calibri"/>
          <w:lang w:val="en-US" w:eastAsia="en-GB"/>
        </w:rPr>
        <w:t>life</w:t>
      </w:r>
      <w:r w:rsidR="007C0C04">
        <w:rPr>
          <w:rFonts w:ascii="Century Gothic" w:eastAsia="Times New Roman" w:hAnsi="Century Gothic" w:cs="Calibri"/>
          <w:lang w:val="en-US" w:eastAsia="en-GB"/>
        </w:rPr>
        <w:t>’</w:t>
      </w:r>
      <w:r w:rsidRPr="00FD163E">
        <w:rPr>
          <w:rFonts w:ascii="Century Gothic" w:eastAsia="Times New Roman" w:hAnsi="Century Gothic" w:cs="Calibri"/>
          <w:lang w:val="en-US" w:eastAsia="en-GB"/>
        </w:rPr>
        <w:t xml:space="preserve"> like when Dickens was alive?  Try and find out about new industry, life for the poor, schooling, Christmas.</w:t>
      </w:r>
    </w:p>
    <w:p w14:paraId="5F2F6EAA" w14:textId="77777777" w:rsidR="00FD163E" w:rsidRPr="00FD163E" w:rsidRDefault="00FD163E" w:rsidP="00817998">
      <w:pPr>
        <w:spacing w:after="0" w:line="276" w:lineRule="auto"/>
        <w:rPr>
          <w:rFonts w:ascii="Century Gothic" w:eastAsia="Calibri" w:hAnsi="Century Gothic" w:cs="Calibri"/>
        </w:rPr>
      </w:pPr>
    </w:p>
    <w:p w14:paraId="39B55AFB" w14:textId="77777777" w:rsidR="00FD163E" w:rsidRPr="00FD163E" w:rsidRDefault="00FD163E" w:rsidP="00817998">
      <w:pPr>
        <w:spacing w:after="0" w:line="276" w:lineRule="auto"/>
        <w:rPr>
          <w:rFonts w:ascii="Century Gothic" w:eastAsia="Calibri" w:hAnsi="Century Gothic" w:cs="Times New Roman"/>
          <w:lang w:eastAsia="en-GB"/>
        </w:rPr>
      </w:pPr>
    </w:p>
    <w:p w14:paraId="10FEEA28" w14:textId="61EB1494" w:rsidR="00737E55" w:rsidRDefault="00737E55" w:rsidP="00817998">
      <w:pPr>
        <w:spacing w:line="276" w:lineRule="auto"/>
        <w:rPr>
          <w:rFonts w:ascii="Century Gothic" w:hAnsi="Century Gothic"/>
          <w:lang w:val="en-US"/>
        </w:rPr>
      </w:pPr>
      <w:r>
        <w:rPr>
          <w:rFonts w:ascii="Century Gothic" w:hAnsi="Century Gothic"/>
          <w:lang w:val="en-US"/>
        </w:rPr>
        <w:br w:type="page"/>
      </w:r>
    </w:p>
    <w:p w14:paraId="0868E684" w14:textId="77777777" w:rsidR="00737E55" w:rsidRPr="007C0C04" w:rsidRDefault="00737E55" w:rsidP="00737E55">
      <w:pPr>
        <w:rPr>
          <w:rFonts w:ascii="Century Gothic" w:hAnsi="Century Gothic"/>
          <w:u w:val="single"/>
          <w:lang w:val="en-US"/>
        </w:rPr>
      </w:pPr>
      <w:r w:rsidRPr="007C0C04">
        <w:rPr>
          <w:rFonts w:ascii="Century Gothic" w:hAnsi="Century Gothic"/>
          <w:u w:val="single"/>
          <w:lang w:val="en-US"/>
        </w:rPr>
        <w:lastRenderedPageBreak/>
        <w:t xml:space="preserve">Science </w:t>
      </w:r>
    </w:p>
    <w:p w14:paraId="3B5FFDBE" w14:textId="77777777" w:rsidR="00737E55" w:rsidRPr="007C0C04" w:rsidRDefault="00737E55" w:rsidP="00737E55">
      <w:pPr>
        <w:rPr>
          <w:rFonts w:ascii="Century Gothic" w:hAnsi="Century Gothic"/>
          <w:b/>
          <w:bCs/>
          <w:lang w:val="en-US"/>
        </w:rPr>
      </w:pPr>
      <w:r w:rsidRPr="007C0C04">
        <w:rPr>
          <w:rFonts w:ascii="Century Gothic" w:hAnsi="Century Gothic"/>
          <w:b/>
          <w:bCs/>
          <w:lang w:val="en-US"/>
        </w:rPr>
        <w:t>Science experiments</w:t>
      </w:r>
    </w:p>
    <w:p w14:paraId="6C9626CE" w14:textId="390BD6C7" w:rsidR="00737E55" w:rsidRPr="007C0C04" w:rsidRDefault="00737E55" w:rsidP="00737E55">
      <w:pPr>
        <w:rPr>
          <w:rFonts w:ascii="Century Gothic" w:hAnsi="Century Gothic"/>
          <w:lang w:val="en-US"/>
        </w:rPr>
      </w:pPr>
      <w:r w:rsidRPr="007C0C04">
        <w:rPr>
          <w:rFonts w:ascii="Century Gothic" w:hAnsi="Century Gothic"/>
          <w:lang w:val="en-US"/>
        </w:rPr>
        <w:t>Click this link below:</w:t>
      </w:r>
    </w:p>
    <w:p w14:paraId="575BA34C" w14:textId="77777777" w:rsidR="00737E55" w:rsidRPr="007C0C04" w:rsidRDefault="00F5532D" w:rsidP="00737E55">
      <w:pPr>
        <w:rPr>
          <w:rFonts w:ascii="Century Gothic" w:hAnsi="Century Gothic"/>
        </w:rPr>
      </w:pPr>
      <w:hyperlink r:id="rId25" w:history="1">
        <w:r w:rsidR="00737E55" w:rsidRPr="007C0C04">
          <w:rPr>
            <w:rStyle w:val="Hyperlink"/>
            <w:rFonts w:ascii="Century Gothic" w:hAnsi="Century Gothic"/>
          </w:rPr>
          <w:t>Science experiments</w:t>
        </w:r>
      </w:hyperlink>
    </w:p>
    <w:p w14:paraId="71947B30" w14:textId="77777777" w:rsidR="00737E55" w:rsidRPr="007C0C04" w:rsidRDefault="00737E55" w:rsidP="00737E55">
      <w:pPr>
        <w:rPr>
          <w:rFonts w:ascii="Century Gothic" w:hAnsi="Century Gothic"/>
        </w:rPr>
      </w:pPr>
      <w:r w:rsidRPr="007C0C04">
        <w:rPr>
          <w:rFonts w:ascii="Century Gothic" w:hAnsi="Century Gothic"/>
        </w:rPr>
        <w:t>*Please, always have an adult present when doing these experiments.</w:t>
      </w:r>
    </w:p>
    <w:p w14:paraId="6846E5CF" w14:textId="77777777" w:rsidR="00737E55" w:rsidRPr="007C0C04" w:rsidRDefault="00737E55" w:rsidP="00737E55">
      <w:pPr>
        <w:rPr>
          <w:rFonts w:ascii="Century Gothic" w:hAnsi="Century Gothic"/>
        </w:rPr>
      </w:pPr>
      <w:r w:rsidRPr="007C0C04">
        <w:rPr>
          <w:rFonts w:ascii="Century Gothic" w:hAnsi="Century Gothic"/>
        </w:rPr>
        <w:t xml:space="preserve">Choose two experiments and research the science behind them. </w:t>
      </w:r>
    </w:p>
    <w:p w14:paraId="128160BD" w14:textId="77777777" w:rsidR="002C12C6" w:rsidRPr="006343B0" w:rsidRDefault="002C12C6">
      <w:pPr>
        <w:rPr>
          <w:rFonts w:ascii="Century Gothic" w:hAnsi="Century Gothic"/>
          <w:lang w:val="en-US"/>
        </w:rPr>
      </w:pPr>
    </w:p>
    <w:sectPr w:rsidR="002C12C6" w:rsidRPr="006343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FD24F3"/>
    <w:multiLevelType w:val="hybridMultilevel"/>
    <w:tmpl w:val="6F72FEC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2B661232"/>
    <w:multiLevelType w:val="hybridMultilevel"/>
    <w:tmpl w:val="91888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843A08"/>
    <w:multiLevelType w:val="hybridMultilevel"/>
    <w:tmpl w:val="B2EA3A4A"/>
    <w:lvl w:ilvl="0" w:tplc="638ECE9C">
      <w:start w:val="34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E025F"/>
    <w:multiLevelType w:val="hybridMultilevel"/>
    <w:tmpl w:val="4C524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774192"/>
    <w:multiLevelType w:val="multilevel"/>
    <w:tmpl w:val="5F72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DA0277"/>
    <w:multiLevelType w:val="hybridMultilevel"/>
    <w:tmpl w:val="76504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A419CF"/>
    <w:multiLevelType w:val="hybridMultilevel"/>
    <w:tmpl w:val="BD90E2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05"/>
    <w:rsid w:val="00012264"/>
    <w:rsid w:val="00023B99"/>
    <w:rsid w:val="00090C47"/>
    <w:rsid w:val="00096D09"/>
    <w:rsid w:val="000B6A82"/>
    <w:rsid w:val="000F166E"/>
    <w:rsid w:val="001015BE"/>
    <w:rsid w:val="00102619"/>
    <w:rsid w:val="001216DD"/>
    <w:rsid w:val="00162AC5"/>
    <w:rsid w:val="00166E4C"/>
    <w:rsid w:val="001D1361"/>
    <w:rsid w:val="001E62C7"/>
    <w:rsid w:val="00204D66"/>
    <w:rsid w:val="00211360"/>
    <w:rsid w:val="00295524"/>
    <w:rsid w:val="002B1C6A"/>
    <w:rsid w:val="002C12C6"/>
    <w:rsid w:val="003070D3"/>
    <w:rsid w:val="0031500E"/>
    <w:rsid w:val="003814C0"/>
    <w:rsid w:val="003815E9"/>
    <w:rsid w:val="003B3FC6"/>
    <w:rsid w:val="003D733D"/>
    <w:rsid w:val="0040114A"/>
    <w:rsid w:val="0047015D"/>
    <w:rsid w:val="004808BB"/>
    <w:rsid w:val="00495763"/>
    <w:rsid w:val="004E14C2"/>
    <w:rsid w:val="005017B4"/>
    <w:rsid w:val="006343B0"/>
    <w:rsid w:val="00671210"/>
    <w:rsid w:val="006979B8"/>
    <w:rsid w:val="006D5DBF"/>
    <w:rsid w:val="00737E55"/>
    <w:rsid w:val="0077471E"/>
    <w:rsid w:val="00776C7A"/>
    <w:rsid w:val="007A7321"/>
    <w:rsid w:val="007C0BC7"/>
    <w:rsid w:val="007C0C04"/>
    <w:rsid w:val="007C20A9"/>
    <w:rsid w:val="00817015"/>
    <w:rsid w:val="00817998"/>
    <w:rsid w:val="00820049"/>
    <w:rsid w:val="0082654E"/>
    <w:rsid w:val="00836B38"/>
    <w:rsid w:val="00836DAF"/>
    <w:rsid w:val="00842F32"/>
    <w:rsid w:val="00854391"/>
    <w:rsid w:val="00892ADA"/>
    <w:rsid w:val="008A6DEE"/>
    <w:rsid w:val="008B1199"/>
    <w:rsid w:val="008B365E"/>
    <w:rsid w:val="008D3CA7"/>
    <w:rsid w:val="0092067A"/>
    <w:rsid w:val="00924930"/>
    <w:rsid w:val="00985926"/>
    <w:rsid w:val="00993014"/>
    <w:rsid w:val="009B17AD"/>
    <w:rsid w:val="009B385F"/>
    <w:rsid w:val="00A12068"/>
    <w:rsid w:val="00A23841"/>
    <w:rsid w:val="00A42EFF"/>
    <w:rsid w:val="00A5363A"/>
    <w:rsid w:val="00AC2EAB"/>
    <w:rsid w:val="00AC73CB"/>
    <w:rsid w:val="00AD260C"/>
    <w:rsid w:val="00AE1CAA"/>
    <w:rsid w:val="00B13905"/>
    <w:rsid w:val="00B139AB"/>
    <w:rsid w:val="00B81A8B"/>
    <w:rsid w:val="00B92E55"/>
    <w:rsid w:val="00C06F9A"/>
    <w:rsid w:val="00C16B66"/>
    <w:rsid w:val="00C203BF"/>
    <w:rsid w:val="00C63C0F"/>
    <w:rsid w:val="00C9051F"/>
    <w:rsid w:val="00C93C5F"/>
    <w:rsid w:val="00C97FA7"/>
    <w:rsid w:val="00CA5802"/>
    <w:rsid w:val="00CC1164"/>
    <w:rsid w:val="00D47BEC"/>
    <w:rsid w:val="00D66260"/>
    <w:rsid w:val="00D756A0"/>
    <w:rsid w:val="00DB11F8"/>
    <w:rsid w:val="00DC1BD2"/>
    <w:rsid w:val="00DD1DC7"/>
    <w:rsid w:val="00DD3EC3"/>
    <w:rsid w:val="00E35E80"/>
    <w:rsid w:val="00E52688"/>
    <w:rsid w:val="00E55483"/>
    <w:rsid w:val="00E9055C"/>
    <w:rsid w:val="00EA16CE"/>
    <w:rsid w:val="00EC4F37"/>
    <w:rsid w:val="00EC5E1C"/>
    <w:rsid w:val="00F213C7"/>
    <w:rsid w:val="00F47D2F"/>
    <w:rsid w:val="00F53B1F"/>
    <w:rsid w:val="00F5532D"/>
    <w:rsid w:val="00F640A6"/>
    <w:rsid w:val="00F82323"/>
    <w:rsid w:val="00FD163E"/>
    <w:rsid w:val="00FE2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816AA"/>
  <w15:chartTrackingRefBased/>
  <w15:docId w15:val="{9AAEDA36-FAF4-448D-8FE6-403EDED57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BC7"/>
    <w:pPr>
      <w:ind w:left="720"/>
      <w:contextualSpacing/>
    </w:pPr>
  </w:style>
  <w:style w:type="character" w:styleId="Hyperlink">
    <w:name w:val="Hyperlink"/>
    <w:basedOn w:val="DefaultParagraphFont"/>
    <w:uiPriority w:val="99"/>
    <w:unhideWhenUsed/>
    <w:rsid w:val="003B3FC6"/>
    <w:rPr>
      <w:color w:val="0000FF"/>
      <w:u w:val="single"/>
    </w:rPr>
  </w:style>
  <w:style w:type="character" w:styleId="FollowedHyperlink">
    <w:name w:val="FollowedHyperlink"/>
    <w:basedOn w:val="DefaultParagraphFont"/>
    <w:uiPriority w:val="99"/>
    <w:semiHidden/>
    <w:unhideWhenUsed/>
    <w:rsid w:val="004E14C2"/>
    <w:rPr>
      <w:color w:val="954F72" w:themeColor="followedHyperlink"/>
      <w:u w:val="single"/>
    </w:rPr>
  </w:style>
  <w:style w:type="character" w:customStyle="1" w:styleId="apple-converted-space">
    <w:name w:val="apple-converted-space"/>
    <w:basedOn w:val="DefaultParagraphFont"/>
    <w:rsid w:val="00F55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146143">
      <w:bodyDiv w:val="1"/>
      <w:marLeft w:val="0"/>
      <w:marRight w:val="0"/>
      <w:marTop w:val="0"/>
      <w:marBottom w:val="0"/>
      <w:divBdr>
        <w:top w:val="none" w:sz="0" w:space="0" w:color="auto"/>
        <w:left w:val="none" w:sz="0" w:space="0" w:color="auto"/>
        <w:bottom w:val="none" w:sz="0" w:space="0" w:color="auto"/>
        <w:right w:val="none" w:sz="0" w:space="0" w:color="auto"/>
      </w:divBdr>
    </w:div>
    <w:div w:id="766849640">
      <w:bodyDiv w:val="1"/>
      <w:marLeft w:val="0"/>
      <w:marRight w:val="0"/>
      <w:marTop w:val="0"/>
      <w:marBottom w:val="0"/>
      <w:divBdr>
        <w:top w:val="none" w:sz="0" w:space="0" w:color="auto"/>
        <w:left w:val="none" w:sz="0" w:space="0" w:color="auto"/>
        <w:bottom w:val="none" w:sz="0" w:space="0" w:color="auto"/>
        <w:right w:val="none" w:sz="0" w:space="0" w:color="auto"/>
      </w:divBdr>
    </w:div>
    <w:div w:id="1484540778">
      <w:bodyDiv w:val="1"/>
      <w:marLeft w:val="0"/>
      <w:marRight w:val="0"/>
      <w:marTop w:val="0"/>
      <w:marBottom w:val="0"/>
      <w:divBdr>
        <w:top w:val="none" w:sz="0" w:space="0" w:color="auto"/>
        <w:left w:val="none" w:sz="0" w:space="0" w:color="auto"/>
        <w:bottom w:val="none" w:sz="0" w:space="0" w:color="auto"/>
        <w:right w:val="none" w:sz="0" w:space="0" w:color="auto"/>
      </w:divBdr>
    </w:div>
    <w:div w:id="182812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spotthestation.nasa.gov/sightings/" TargetMode="External"/><Relationship Id="rId25" Type="http://schemas.openxmlformats.org/officeDocument/2006/relationships/hyperlink" Target="https://www.bing.com/videos/search?q=I%27m+not+a+magician%2c+but+I+know+my+way+around+clever+tricks!&amp;&amp;view=detail&amp;mid=AACCA77B4EF49AB188DCAACCA77B4EF49AB188DC&amp;&amp;FORM=VRDGAR&amp;ru=%2Fvideos%2Fsearch%3Fq%3DI%2527m%2Bnot%2Ba%2Bmagician%252c%2Bbut%2BI%2Bknow%2Bmy%2Bway%2Baround%2Bclever%2Btricks!%26FORM%3DHDRSC4"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46183-185C-42B9-AB5B-0FB3A0144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7a19-c41e-4c33-b68e-f7ff2f7f228c"/>
    <ds:schemaRef ds:uri="519d8cf8-b887-4b87-a828-fc3f0123e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42B320-0750-438D-AD9D-9C8C46AD7E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EFD150-2BFA-460C-9FC6-11D2F728D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15</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Daisy Cockburn</cp:lastModifiedBy>
  <cp:revision>36</cp:revision>
  <dcterms:created xsi:type="dcterms:W3CDTF">2020-06-11T09:24:00Z</dcterms:created>
  <dcterms:modified xsi:type="dcterms:W3CDTF">2020-06-12T13:47:00Z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